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5EFE6" w14:textId="77777777" w:rsidR="005707AB" w:rsidRPr="0072250E" w:rsidRDefault="005707AB">
      <w:pPr>
        <w:spacing w:line="360" w:lineRule="auto"/>
        <w:rPr>
          <w:rFonts w:ascii="Times New Roman" w:eastAsia="宋体" w:hAnsi="Times New Roman" w:cs="Times New Roman"/>
          <w:b/>
          <w:sz w:val="52"/>
          <w:szCs w:val="52"/>
        </w:rPr>
      </w:pPr>
    </w:p>
    <w:p w14:paraId="6D513147" w14:textId="77777777" w:rsidR="0098237B" w:rsidRPr="004C569C" w:rsidRDefault="00490FD5">
      <w:pPr>
        <w:spacing w:line="360" w:lineRule="auto"/>
        <w:jc w:val="center"/>
        <w:rPr>
          <w:rFonts w:ascii="Times New Roman" w:eastAsia="宋体" w:hAnsi="Times New Roman" w:cs="Times New Roman"/>
          <w:b/>
          <w:sz w:val="72"/>
          <w:szCs w:val="72"/>
        </w:rPr>
      </w:pPr>
      <w:r w:rsidRPr="004C569C">
        <w:rPr>
          <w:rFonts w:ascii="Times New Roman" w:eastAsia="宋体" w:hAnsi="Times New Roman" w:cs="Times New Roman" w:hint="eastAsia"/>
          <w:b/>
          <w:sz w:val="48"/>
          <w:szCs w:val="48"/>
        </w:rPr>
        <w:t>洛阳市城市轨道交通</w:t>
      </w:r>
      <w:r w:rsidRPr="004C569C">
        <w:rPr>
          <w:rFonts w:ascii="Times New Roman" w:eastAsia="宋体" w:hAnsi="Times New Roman" w:cs="Times New Roman" w:hint="eastAsia"/>
          <w:b/>
          <w:sz w:val="48"/>
          <w:szCs w:val="48"/>
        </w:rPr>
        <w:t>1</w:t>
      </w:r>
      <w:r w:rsidRPr="004C569C">
        <w:rPr>
          <w:rFonts w:ascii="Times New Roman" w:eastAsia="宋体" w:hAnsi="Times New Roman" w:cs="Times New Roman" w:hint="eastAsia"/>
          <w:b/>
          <w:sz w:val="48"/>
          <w:szCs w:val="48"/>
        </w:rPr>
        <w:t>号线工程列车运行图编制系统项目</w:t>
      </w:r>
    </w:p>
    <w:p w14:paraId="5EDC721E" w14:textId="77777777" w:rsidR="0098237B" w:rsidRPr="004C569C" w:rsidRDefault="0098237B">
      <w:pPr>
        <w:spacing w:line="360" w:lineRule="auto"/>
        <w:jc w:val="center"/>
        <w:rPr>
          <w:rFonts w:ascii="Times New Roman" w:eastAsia="宋体" w:hAnsi="Times New Roman" w:cs="Times New Roman"/>
          <w:b/>
          <w:sz w:val="72"/>
          <w:szCs w:val="72"/>
        </w:rPr>
      </w:pPr>
    </w:p>
    <w:p w14:paraId="1EECABB3" w14:textId="77777777" w:rsidR="00887FEA" w:rsidRPr="004C569C" w:rsidRDefault="00887FEA" w:rsidP="00887FEA">
      <w:pPr>
        <w:pStyle w:val="a0"/>
        <w:rPr>
          <w:rFonts w:hAnsi="Times New Roman"/>
        </w:rPr>
      </w:pPr>
    </w:p>
    <w:p w14:paraId="7883C079" w14:textId="77777777" w:rsidR="00887FEA" w:rsidRPr="004C569C" w:rsidRDefault="00887FEA" w:rsidP="00887FEA">
      <w:pPr>
        <w:pStyle w:val="a0"/>
        <w:rPr>
          <w:rFonts w:hAnsi="Times New Roman"/>
        </w:rPr>
      </w:pPr>
    </w:p>
    <w:p w14:paraId="4A12D685" w14:textId="77777777" w:rsidR="0098237B" w:rsidRPr="004C569C" w:rsidRDefault="0098237B" w:rsidP="0098237B">
      <w:pPr>
        <w:pStyle w:val="a0"/>
        <w:rPr>
          <w:rFonts w:hAnsi="Times New Roman"/>
        </w:rPr>
      </w:pPr>
    </w:p>
    <w:p w14:paraId="4FBC7C30" w14:textId="77777777" w:rsidR="005707AB" w:rsidRPr="004C569C" w:rsidRDefault="00045B2C">
      <w:pPr>
        <w:spacing w:line="360" w:lineRule="auto"/>
        <w:jc w:val="center"/>
        <w:rPr>
          <w:rFonts w:ascii="Times New Roman" w:eastAsia="宋体" w:hAnsi="Times New Roman" w:cs="Times New Roman"/>
          <w:b/>
          <w:sz w:val="72"/>
          <w:szCs w:val="72"/>
        </w:rPr>
      </w:pPr>
      <w:r w:rsidRPr="004C569C">
        <w:rPr>
          <w:rFonts w:ascii="Times New Roman" w:eastAsia="宋体" w:hAnsi="Times New Roman" w:cs="Times New Roman" w:hint="eastAsia"/>
          <w:b/>
          <w:sz w:val="72"/>
          <w:szCs w:val="72"/>
        </w:rPr>
        <w:t>谈判采购文件</w:t>
      </w:r>
    </w:p>
    <w:p w14:paraId="0CF52F68" w14:textId="6F525ABF" w:rsidR="005707AB" w:rsidRPr="004C569C" w:rsidRDefault="00045B2C">
      <w:pPr>
        <w:spacing w:line="360" w:lineRule="auto"/>
        <w:jc w:val="center"/>
        <w:rPr>
          <w:rFonts w:ascii="Times New Roman" w:eastAsia="宋体" w:hAnsi="Times New Roman" w:cs="Times New Roman"/>
          <w:bCs/>
          <w:sz w:val="28"/>
          <w:szCs w:val="28"/>
        </w:rPr>
      </w:pPr>
      <w:r w:rsidRPr="004C569C">
        <w:rPr>
          <w:rFonts w:ascii="Times New Roman" w:eastAsia="宋体" w:hAnsi="Times New Roman" w:cs="Times New Roman" w:hint="eastAsia"/>
          <w:bCs/>
          <w:sz w:val="28"/>
          <w:szCs w:val="28"/>
        </w:rPr>
        <w:t>采购编号：</w:t>
      </w:r>
      <w:r w:rsidRPr="004C569C">
        <w:rPr>
          <w:rFonts w:ascii="Times New Roman" w:eastAsia="宋体" w:hAnsi="Times New Roman" w:cs="Times New Roman" w:hint="eastAsia"/>
          <w:bCs/>
          <w:sz w:val="28"/>
          <w:szCs w:val="28"/>
        </w:rPr>
        <w:t>LYGD</w:t>
      </w:r>
      <w:r w:rsidR="000978E1" w:rsidRPr="004C569C">
        <w:rPr>
          <w:rFonts w:ascii="Times New Roman" w:eastAsia="宋体" w:hAnsi="Times New Roman" w:cs="Times New Roman" w:hint="eastAsia"/>
          <w:bCs/>
          <w:sz w:val="28"/>
          <w:szCs w:val="28"/>
        </w:rPr>
        <w:t>1</w:t>
      </w:r>
      <w:r w:rsidRPr="004C569C">
        <w:rPr>
          <w:rFonts w:ascii="Times New Roman" w:eastAsia="宋体" w:hAnsi="Times New Roman" w:cs="Times New Roman" w:hint="eastAsia"/>
          <w:bCs/>
          <w:sz w:val="28"/>
          <w:szCs w:val="28"/>
        </w:rPr>
        <w:t>-TP-2020</w:t>
      </w:r>
      <w:r w:rsidRPr="004C569C">
        <w:rPr>
          <w:rFonts w:ascii="Times New Roman" w:eastAsia="宋体" w:hAnsi="Times New Roman" w:cs="Times New Roman" w:hint="eastAsia"/>
          <w:bCs/>
          <w:sz w:val="28"/>
          <w:szCs w:val="28"/>
        </w:rPr>
        <w:t>（</w:t>
      </w:r>
      <w:r w:rsidR="00606B9F">
        <w:rPr>
          <w:rFonts w:ascii="Times New Roman" w:eastAsia="宋体" w:hAnsi="Times New Roman" w:cs="Times New Roman" w:hint="eastAsia"/>
          <w:bCs/>
          <w:sz w:val="28"/>
          <w:szCs w:val="28"/>
        </w:rPr>
        <w:t>021</w:t>
      </w:r>
      <w:r w:rsidR="007845BB" w:rsidRPr="004C569C">
        <w:rPr>
          <w:rFonts w:ascii="Times New Roman" w:eastAsia="宋体" w:hAnsi="Times New Roman" w:cs="Times New Roman" w:hint="eastAsia"/>
          <w:bCs/>
          <w:sz w:val="28"/>
          <w:szCs w:val="28"/>
        </w:rPr>
        <w:t xml:space="preserve"> </w:t>
      </w:r>
      <w:r w:rsidRPr="004C569C">
        <w:rPr>
          <w:rFonts w:ascii="Times New Roman" w:eastAsia="宋体" w:hAnsi="Times New Roman" w:cs="Times New Roman" w:hint="eastAsia"/>
          <w:bCs/>
          <w:sz w:val="28"/>
          <w:szCs w:val="28"/>
        </w:rPr>
        <w:t>）</w:t>
      </w:r>
    </w:p>
    <w:p w14:paraId="352866D3" w14:textId="77777777" w:rsidR="005707AB" w:rsidRPr="004C569C" w:rsidRDefault="005707AB">
      <w:pPr>
        <w:spacing w:line="360" w:lineRule="auto"/>
        <w:jc w:val="center"/>
        <w:rPr>
          <w:rFonts w:ascii="Times New Roman" w:eastAsia="宋体" w:hAnsi="Times New Roman" w:cs="Times New Roman"/>
          <w:b/>
          <w:sz w:val="72"/>
          <w:szCs w:val="72"/>
        </w:rPr>
      </w:pPr>
      <w:bookmarkStart w:id="0" w:name="_GoBack"/>
      <w:bookmarkEnd w:id="0"/>
    </w:p>
    <w:p w14:paraId="69FD6F69" w14:textId="77777777" w:rsidR="005707AB" w:rsidRPr="004C569C" w:rsidRDefault="005707AB">
      <w:pPr>
        <w:spacing w:line="360" w:lineRule="auto"/>
        <w:jc w:val="center"/>
        <w:rPr>
          <w:rFonts w:ascii="Times New Roman" w:eastAsia="宋体" w:hAnsi="Times New Roman" w:cs="Times New Roman"/>
          <w:b/>
          <w:sz w:val="72"/>
          <w:szCs w:val="72"/>
        </w:rPr>
      </w:pPr>
    </w:p>
    <w:p w14:paraId="717BE8FA" w14:textId="77777777" w:rsidR="00887FEA" w:rsidRPr="004C569C" w:rsidRDefault="00887FEA" w:rsidP="00887FEA">
      <w:pPr>
        <w:pStyle w:val="a0"/>
        <w:rPr>
          <w:rFonts w:hAnsi="Times New Roman"/>
        </w:rPr>
      </w:pPr>
    </w:p>
    <w:p w14:paraId="7AF587DA" w14:textId="77777777" w:rsidR="00887FEA" w:rsidRPr="004C569C" w:rsidRDefault="00887FEA" w:rsidP="00887FEA">
      <w:pPr>
        <w:pStyle w:val="a0"/>
        <w:rPr>
          <w:rFonts w:hAnsi="Times New Roman"/>
        </w:rPr>
      </w:pPr>
    </w:p>
    <w:p w14:paraId="3869BE1E" w14:textId="77777777" w:rsidR="00887FEA" w:rsidRPr="004C569C" w:rsidRDefault="00887FEA" w:rsidP="00887FEA">
      <w:pPr>
        <w:pStyle w:val="a0"/>
        <w:rPr>
          <w:rFonts w:hAnsi="Times New Roman"/>
        </w:rPr>
      </w:pPr>
    </w:p>
    <w:p w14:paraId="4BAF4B68" w14:textId="77777777" w:rsidR="00887FEA" w:rsidRPr="004C569C" w:rsidRDefault="00887FEA" w:rsidP="00887FEA">
      <w:pPr>
        <w:pStyle w:val="a0"/>
        <w:rPr>
          <w:rFonts w:hAnsi="Times New Roman"/>
        </w:rPr>
      </w:pPr>
    </w:p>
    <w:p w14:paraId="5B78C57A" w14:textId="77777777" w:rsidR="005707AB" w:rsidRPr="004C569C" w:rsidRDefault="005707AB">
      <w:pPr>
        <w:spacing w:line="360" w:lineRule="auto"/>
        <w:jc w:val="center"/>
        <w:rPr>
          <w:rFonts w:ascii="Times New Roman" w:eastAsia="宋体" w:hAnsi="Times New Roman" w:cs="Times New Roman"/>
          <w:b/>
          <w:sz w:val="72"/>
          <w:szCs w:val="72"/>
        </w:rPr>
      </w:pPr>
    </w:p>
    <w:p w14:paraId="433CCD9C" w14:textId="77777777" w:rsidR="005707AB" w:rsidRPr="004C569C" w:rsidRDefault="00045B2C">
      <w:pPr>
        <w:ind w:firstLineChars="400" w:firstLine="1285"/>
        <w:rPr>
          <w:rFonts w:ascii="Times New Roman" w:eastAsia="宋体" w:hAnsi="Times New Roman" w:cs="Times New Roman"/>
          <w:b/>
          <w:bCs/>
          <w:spacing w:val="-12"/>
          <w:sz w:val="32"/>
          <w:szCs w:val="32"/>
        </w:rPr>
      </w:pPr>
      <w:r w:rsidRPr="004C569C">
        <w:rPr>
          <w:rFonts w:ascii="Times New Roman" w:eastAsia="宋体" w:hAnsi="Times New Roman" w:cs="Times New Roman" w:hint="eastAsia"/>
          <w:b/>
          <w:bCs/>
          <w:sz w:val="32"/>
          <w:szCs w:val="32"/>
        </w:rPr>
        <w:t>采</w:t>
      </w:r>
      <w:r w:rsidRPr="004C569C">
        <w:rPr>
          <w:rFonts w:ascii="Times New Roman" w:eastAsia="宋体" w:hAnsi="Times New Roman" w:cs="Times New Roman" w:hint="eastAsia"/>
          <w:b/>
          <w:bCs/>
          <w:sz w:val="32"/>
          <w:szCs w:val="32"/>
        </w:rPr>
        <w:t xml:space="preserve">   </w:t>
      </w:r>
      <w:r w:rsidRPr="004C569C">
        <w:rPr>
          <w:rFonts w:ascii="Times New Roman" w:eastAsia="宋体" w:hAnsi="Times New Roman" w:cs="Times New Roman" w:hint="eastAsia"/>
          <w:b/>
          <w:bCs/>
          <w:sz w:val="32"/>
          <w:szCs w:val="32"/>
        </w:rPr>
        <w:t>购</w:t>
      </w:r>
      <w:r w:rsidRPr="004C569C">
        <w:rPr>
          <w:rFonts w:ascii="Times New Roman" w:eastAsia="宋体" w:hAnsi="Times New Roman" w:cs="Times New Roman" w:hint="eastAsia"/>
          <w:b/>
          <w:bCs/>
          <w:sz w:val="32"/>
          <w:szCs w:val="32"/>
        </w:rPr>
        <w:t xml:space="preserve">   </w:t>
      </w:r>
      <w:r w:rsidRPr="004C569C">
        <w:rPr>
          <w:rFonts w:ascii="Times New Roman" w:eastAsia="宋体" w:hAnsi="Times New Roman" w:cs="Times New Roman"/>
          <w:b/>
          <w:bCs/>
          <w:sz w:val="32"/>
          <w:szCs w:val="32"/>
        </w:rPr>
        <w:t>人：</w:t>
      </w:r>
      <w:r w:rsidRPr="004C569C">
        <w:rPr>
          <w:rFonts w:ascii="Times New Roman" w:eastAsia="宋体" w:hAnsi="Times New Roman" w:cs="Times New Roman" w:hint="eastAsia"/>
          <w:b/>
          <w:bCs/>
          <w:spacing w:val="-12"/>
          <w:sz w:val="32"/>
          <w:szCs w:val="32"/>
        </w:rPr>
        <w:t>洛阳市</w:t>
      </w:r>
      <w:r w:rsidRPr="004C569C">
        <w:rPr>
          <w:rFonts w:ascii="Times New Roman" w:eastAsia="宋体" w:hAnsi="Times New Roman" w:cs="Times New Roman"/>
          <w:b/>
          <w:bCs/>
          <w:spacing w:val="-12"/>
          <w:sz w:val="32"/>
          <w:szCs w:val="32"/>
        </w:rPr>
        <w:t>轨道交通</w:t>
      </w:r>
      <w:r w:rsidRPr="004C569C">
        <w:rPr>
          <w:rFonts w:ascii="Times New Roman" w:eastAsia="宋体" w:hAnsi="Times New Roman" w:cs="Times New Roman" w:hint="eastAsia"/>
          <w:b/>
          <w:bCs/>
          <w:spacing w:val="-12"/>
          <w:sz w:val="32"/>
          <w:szCs w:val="32"/>
        </w:rPr>
        <w:t>集团</w:t>
      </w:r>
      <w:r w:rsidRPr="004C569C">
        <w:rPr>
          <w:rFonts w:ascii="Times New Roman" w:eastAsia="宋体" w:hAnsi="Times New Roman" w:cs="Times New Roman"/>
          <w:b/>
          <w:bCs/>
          <w:spacing w:val="-12"/>
          <w:sz w:val="32"/>
          <w:szCs w:val="32"/>
        </w:rPr>
        <w:t>有限责任公司</w:t>
      </w:r>
    </w:p>
    <w:p w14:paraId="0EA8AFEB" w14:textId="7B8DA608" w:rsidR="005707AB" w:rsidRPr="004C569C" w:rsidRDefault="00045B2C">
      <w:pPr>
        <w:jc w:val="center"/>
        <w:rPr>
          <w:rFonts w:ascii="Times New Roman" w:eastAsia="宋体" w:hAnsi="Times New Roman" w:cs="Times New Roman"/>
          <w:szCs w:val="24"/>
        </w:rPr>
      </w:pPr>
      <w:r w:rsidRPr="004C569C">
        <w:rPr>
          <w:rFonts w:ascii="Times New Roman" w:eastAsia="宋体" w:hAnsi="Times New Roman" w:cs="Times New Roman" w:hint="eastAsia"/>
          <w:b/>
          <w:sz w:val="30"/>
          <w:szCs w:val="30"/>
        </w:rPr>
        <w:t>2020</w:t>
      </w:r>
      <w:r w:rsidRPr="004C569C">
        <w:rPr>
          <w:rFonts w:ascii="Times New Roman" w:eastAsia="宋体" w:hAnsi="Times New Roman" w:cs="Times New Roman"/>
          <w:b/>
          <w:sz w:val="30"/>
          <w:szCs w:val="30"/>
        </w:rPr>
        <w:t>年</w:t>
      </w:r>
      <w:r w:rsidR="00887FEA" w:rsidRPr="004C569C">
        <w:rPr>
          <w:rFonts w:ascii="Times New Roman" w:eastAsia="宋体" w:hAnsi="Times New Roman" w:cs="Times New Roman" w:hint="eastAsia"/>
          <w:b/>
          <w:sz w:val="30"/>
          <w:szCs w:val="30"/>
        </w:rPr>
        <w:t>9</w:t>
      </w:r>
      <w:r w:rsidRPr="004C569C">
        <w:rPr>
          <w:rFonts w:ascii="Times New Roman" w:eastAsia="宋体" w:hAnsi="Times New Roman" w:cs="Times New Roman"/>
          <w:b/>
          <w:sz w:val="30"/>
          <w:szCs w:val="30"/>
        </w:rPr>
        <w:t>月</w:t>
      </w:r>
    </w:p>
    <w:p w14:paraId="78718077" w14:textId="77777777" w:rsidR="005707AB" w:rsidRPr="004C569C" w:rsidRDefault="005707AB">
      <w:pPr>
        <w:ind w:leftChars="47" w:left="99"/>
        <w:jc w:val="center"/>
        <w:rPr>
          <w:rFonts w:ascii="Times New Roman" w:eastAsia="宋体" w:hAnsi="Times New Roman" w:cs="Times New Roman"/>
          <w:b/>
          <w:sz w:val="36"/>
          <w:szCs w:val="36"/>
        </w:rPr>
      </w:pPr>
    </w:p>
    <w:p w14:paraId="355A5AFA" w14:textId="77777777" w:rsidR="005707AB" w:rsidRPr="004C569C" w:rsidRDefault="00045B2C">
      <w:pPr>
        <w:widowControl/>
        <w:jc w:val="left"/>
        <w:rPr>
          <w:rFonts w:ascii="Times New Roman" w:eastAsia="宋体" w:hAnsi="Times New Roman" w:cs="Times New Roman"/>
          <w:szCs w:val="24"/>
        </w:rPr>
        <w:sectPr w:rsidR="005707AB" w:rsidRPr="004C569C" w:rsidSect="005E6AB8">
          <w:footerReference w:type="default" r:id="rId10"/>
          <w:pgSz w:w="11906" w:h="16838"/>
          <w:pgMar w:top="1440" w:right="1800" w:bottom="1440" w:left="1800" w:header="851" w:footer="992" w:gutter="0"/>
          <w:cols w:space="720"/>
          <w:docGrid w:type="lines" w:linePitch="312"/>
        </w:sectPr>
      </w:pPr>
      <w:r w:rsidRPr="004C569C">
        <w:rPr>
          <w:rFonts w:ascii="Times New Roman" w:eastAsia="宋体" w:hAnsi="Times New Roman" w:cs="Times New Roman"/>
          <w:szCs w:val="24"/>
        </w:rPr>
        <w:br w:type="page"/>
      </w:r>
    </w:p>
    <w:p w14:paraId="70EF9403" w14:textId="77777777" w:rsidR="005707AB" w:rsidRPr="004C569C" w:rsidRDefault="00045B2C">
      <w:pPr>
        <w:adjustRightInd w:val="0"/>
        <w:spacing w:line="440" w:lineRule="exact"/>
        <w:ind w:firstLineChars="200" w:firstLine="640"/>
        <w:jc w:val="center"/>
        <w:textAlignment w:val="baseline"/>
        <w:outlineLvl w:val="0"/>
        <w:rPr>
          <w:rFonts w:ascii="Times New Roman" w:eastAsia="黑体" w:hAnsi="Times New Roman" w:cs="Times New Roman"/>
          <w:bCs/>
          <w:kern w:val="0"/>
          <w:sz w:val="32"/>
          <w:szCs w:val="21"/>
        </w:rPr>
      </w:pPr>
      <w:bookmarkStart w:id="1" w:name="_Toc533068205"/>
      <w:bookmarkStart w:id="2" w:name="_Toc528918477"/>
      <w:bookmarkStart w:id="3" w:name="_Toc50446633"/>
      <w:r w:rsidRPr="004C569C">
        <w:rPr>
          <w:rFonts w:ascii="Times New Roman" w:eastAsia="黑体" w:hAnsi="Times New Roman" w:cs="Times New Roman" w:hint="eastAsia"/>
          <w:bCs/>
          <w:kern w:val="0"/>
          <w:sz w:val="32"/>
          <w:szCs w:val="21"/>
        </w:rPr>
        <w:lastRenderedPageBreak/>
        <w:t>第一章</w:t>
      </w:r>
      <w:r w:rsidRPr="004C569C">
        <w:rPr>
          <w:rFonts w:ascii="Times New Roman" w:eastAsia="黑体" w:hAnsi="Times New Roman" w:cs="Times New Roman" w:hint="eastAsia"/>
          <w:bCs/>
          <w:kern w:val="0"/>
          <w:sz w:val="32"/>
          <w:szCs w:val="21"/>
        </w:rPr>
        <w:t xml:space="preserve"> </w:t>
      </w:r>
      <w:r w:rsidRPr="004C569C">
        <w:rPr>
          <w:rFonts w:ascii="Times New Roman" w:eastAsia="黑体" w:hAnsi="Times New Roman" w:cs="Times New Roman" w:hint="eastAsia"/>
          <w:b/>
          <w:bCs/>
          <w:kern w:val="0"/>
          <w:sz w:val="32"/>
          <w:szCs w:val="21"/>
        </w:rPr>
        <w:t>谈判采购</w:t>
      </w:r>
      <w:r w:rsidRPr="004C569C">
        <w:rPr>
          <w:rFonts w:ascii="Times New Roman" w:eastAsia="黑体" w:hAnsi="Times New Roman" w:cs="Times New Roman" w:hint="eastAsia"/>
          <w:bCs/>
          <w:kern w:val="0"/>
          <w:sz w:val="32"/>
          <w:szCs w:val="21"/>
        </w:rPr>
        <w:t>公告</w:t>
      </w:r>
      <w:bookmarkEnd w:id="1"/>
      <w:bookmarkEnd w:id="2"/>
      <w:bookmarkEnd w:id="3"/>
    </w:p>
    <w:p w14:paraId="320E2B88" w14:textId="77777777" w:rsidR="005707AB" w:rsidRPr="004C569C" w:rsidRDefault="005707AB">
      <w:pPr>
        <w:spacing w:line="400" w:lineRule="exact"/>
        <w:jc w:val="center"/>
        <w:rPr>
          <w:rFonts w:ascii="Times New Roman" w:eastAsia="宋体" w:hAnsi="Times New Roman" w:cs="宋体"/>
          <w:b/>
          <w:sz w:val="30"/>
          <w:szCs w:val="30"/>
        </w:rPr>
      </w:pPr>
    </w:p>
    <w:p w14:paraId="64A8BE5F" w14:textId="77777777" w:rsidR="00C07A4F" w:rsidRPr="004C569C" w:rsidRDefault="00045B2C">
      <w:pPr>
        <w:jc w:val="center"/>
        <w:rPr>
          <w:rFonts w:ascii="Times New Roman" w:eastAsia="宋体" w:hAnsi="Times New Roman" w:cs="Times New Roman"/>
          <w:b/>
          <w:sz w:val="30"/>
          <w:szCs w:val="30"/>
        </w:rPr>
      </w:pPr>
      <w:r w:rsidRPr="004C569C">
        <w:rPr>
          <w:rFonts w:ascii="Times New Roman" w:eastAsia="宋体" w:hAnsi="Times New Roman" w:cs="Times New Roman" w:hint="eastAsia"/>
          <w:b/>
          <w:sz w:val="30"/>
          <w:szCs w:val="30"/>
        </w:rPr>
        <w:t>洛阳市</w:t>
      </w:r>
      <w:r w:rsidR="0023692C" w:rsidRPr="004C569C">
        <w:rPr>
          <w:rFonts w:ascii="Times New Roman" w:eastAsia="宋体" w:hAnsi="Times New Roman" w:cs="Times New Roman" w:hint="eastAsia"/>
          <w:b/>
          <w:sz w:val="30"/>
          <w:szCs w:val="30"/>
        </w:rPr>
        <w:t>城市轨道交通</w:t>
      </w:r>
      <w:r w:rsidR="00B90880" w:rsidRPr="004C569C">
        <w:rPr>
          <w:rFonts w:ascii="Times New Roman" w:eastAsia="宋体" w:hAnsi="Times New Roman" w:cs="Times New Roman" w:hint="eastAsia"/>
          <w:b/>
          <w:sz w:val="30"/>
          <w:szCs w:val="30"/>
        </w:rPr>
        <w:t>1</w:t>
      </w:r>
      <w:r w:rsidR="00B90880" w:rsidRPr="004C569C">
        <w:rPr>
          <w:rFonts w:ascii="Times New Roman" w:eastAsia="宋体" w:hAnsi="Times New Roman" w:cs="Times New Roman" w:hint="eastAsia"/>
          <w:b/>
          <w:sz w:val="30"/>
          <w:szCs w:val="30"/>
        </w:rPr>
        <w:t>号线</w:t>
      </w:r>
      <w:r w:rsidR="00BE13A4" w:rsidRPr="004C569C">
        <w:rPr>
          <w:rFonts w:ascii="Times New Roman" w:eastAsia="宋体" w:hAnsi="Times New Roman" w:cs="Times New Roman" w:hint="eastAsia"/>
          <w:b/>
          <w:sz w:val="30"/>
          <w:szCs w:val="30"/>
        </w:rPr>
        <w:t>工程</w:t>
      </w:r>
      <w:r w:rsidR="00810375" w:rsidRPr="004C569C">
        <w:rPr>
          <w:rFonts w:ascii="Times New Roman" w:eastAsia="宋体" w:hAnsi="Times New Roman" w:cs="Times New Roman" w:hint="eastAsia"/>
          <w:b/>
          <w:sz w:val="30"/>
          <w:szCs w:val="30"/>
        </w:rPr>
        <w:t>列车运行图编制系统</w:t>
      </w:r>
      <w:r w:rsidR="00B90880" w:rsidRPr="004C569C">
        <w:rPr>
          <w:rFonts w:ascii="Times New Roman" w:eastAsia="宋体" w:hAnsi="Times New Roman" w:cs="Times New Roman" w:hint="eastAsia"/>
          <w:b/>
          <w:sz w:val="30"/>
          <w:szCs w:val="30"/>
        </w:rPr>
        <w:t>项目</w:t>
      </w:r>
    </w:p>
    <w:p w14:paraId="389C24AB" w14:textId="77777777" w:rsidR="005707AB" w:rsidRPr="004C569C" w:rsidRDefault="00045B2C">
      <w:pPr>
        <w:jc w:val="center"/>
        <w:rPr>
          <w:rFonts w:ascii="Times New Roman" w:eastAsia="宋体" w:hAnsi="Times New Roman" w:cs="Times New Roman"/>
          <w:b/>
          <w:sz w:val="30"/>
          <w:szCs w:val="30"/>
        </w:rPr>
      </w:pPr>
      <w:r w:rsidRPr="004C569C">
        <w:rPr>
          <w:rFonts w:ascii="Times New Roman" w:eastAsia="宋体" w:hAnsi="Times New Roman" w:cs="宋体" w:hint="eastAsia"/>
          <w:b/>
          <w:sz w:val="30"/>
          <w:szCs w:val="30"/>
        </w:rPr>
        <w:t>谈判采购公告</w:t>
      </w:r>
    </w:p>
    <w:p w14:paraId="59378C03"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Times New Roman" w:hint="eastAsia"/>
          <w:szCs w:val="21"/>
        </w:rPr>
        <w:t>洛阳市轨道交通集团有限责任公司（采购人）采用谈判采购方式对</w:t>
      </w:r>
      <w:r w:rsidR="00C07A4F" w:rsidRPr="004C569C">
        <w:rPr>
          <w:rFonts w:ascii="Times New Roman" w:eastAsia="宋体" w:hAnsi="Times New Roman" w:cs="宋体" w:hint="eastAsia"/>
          <w:szCs w:val="21"/>
        </w:rPr>
        <w:t>洛阳市城市轨道交通</w:t>
      </w:r>
      <w:r w:rsidR="00C07A4F" w:rsidRPr="004C569C">
        <w:rPr>
          <w:rFonts w:ascii="Times New Roman" w:eastAsia="宋体" w:hAnsi="Times New Roman" w:cs="宋体" w:hint="eastAsia"/>
          <w:szCs w:val="21"/>
        </w:rPr>
        <w:t>1</w:t>
      </w:r>
      <w:r w:rsidR="00B910E1" w:rsidRPr="004C569C">
        <w:rPr>
          <w:rFonts w:ascii="Times New Roman" w:eastAsia="宋体" w:hAnsi="Times New Roman" w:cs="宋体" w:hint="eastAsia"/>
          <w:szCs w:val="21"/>
        </w:rPr>
        <w:t>号线工程</w:t>
      </w:r>
      <w:r w:rsidR="00CF17DD" w:rsidRPr="004C569C">
        <w:rPr>
          <w:rFonts w:ascii="Times New Roman" w:eastAsia="宋体" w:hAnsi="Times New Roman" w:cs="宋体" w:hint="eastAsia"/>
          <w:szCs w:val="21"/>
        </w:rPr>
        <w:t>列车运行图编制系统</w:t>
      </w:r>
      <w:r w:rsidR="00C07A4F" w:rsidRPr="004C569C">
        <w:rPr>
          <w:rFonts w:ascii="Times New Roman" w:eastAsia="宋体" w:hAnsi="Times New Roman" w:cs="宋体" w:hint="eastAsia"/>
          <w:szCs w:val="21"/>
        </w:rPr>
        <w:t>项目</w:t>
      </w:r>
      <w:r w:rsidRPr="004C569C">
        <w:rPr>
          <w:rFonts w:ascii="Times New Roman" w:eastAsia="宋体" w:hAnsi="Times New Roman" w:cs="Times New Roman" w:hint="eastAsia"/>
          <w:szCs w:val="21"/>
        </w:rPr>
        <w:t>选择响应人，</w:t>
      </w:r>
      <w:r w:rsidRPr="004C569C">
        <w:rPr>
          <w:rFonts w:ascii="Times New Roman" w:eastAsia="宋体" w:hAnsi="Times New Roman" w:cs="宋体" w:hint="eastAsia"/>
          <w:szCs w:val="21"/>
        </w:rPr>
        <w:t>欢迎合格的响应人报名参加。</w:t>
      </w:r>
    </w:p>
    <w:p w14:paraId="43032B67" w14:textId="77777777" w:rsidR="005707AB" w:rsidRPr="00903F88"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4" w:name="_Toc528918478"/>
      <w:bookmarkStart w:id="5" w:name="_Toc533068206"/>
      <w:bookmarkStart w:id="6" w:name="_Toc50446634"/>
      <w:r w:rsidRPr="00903F88">
        <w:rPr>
          <w:rFonts w:ascii="Times New Roman" w:eastAsia="黑体" w:hAnsi="Times New Roman" w:cs="宋体" w:hint="eastAsia"/>
          <w:sz w:val="28"/>
          <w:szCs w:val="20"/>
        </w:rPr>
        <w:t>1.</w:t>
      </w:r>
      <w:r w:rsidRPr="00903F88">
        <w:rPr>
          <w:rFonts w:ascii="Times New Roman" w:eastAsia="黑体" w:hAnsi="Times New Roman" w:cs="宋体" w:hint="eastAsia"/>
          <w:sz w:val="28"/>
          <w:szCs w:val="20"/>
        </w:rPr>
        <w:t>项目</w:t>
      </w:r>
      <w:bookmarkEnd w:id="4"/>
      <w:bookmarkEnd w:id="5"/>
      <w:r w:rsidR="0085362E" w:rsidRPr="00903F88">
        <w:rPr>
          <w:rFonts w:ascii="Times New Roman" w:eastAsia="黑体" w:hAnsi="Times New Roman" w:cs="宋体" w:hint="eastAsia"/>
          <w:sz w:val="28"/>
          <w:szCs w:val="20"/>
        </w:rPr>
        <w:t>概况及采购</w:t>
      </w:r>
      <w:r w:rsidRPr="00903F88">
        <w:rPr>
          <w:rFonts w:ascii="Times New Roman" w:eastAsia="黑体" w:hAnsi="Times New Roman" w:cs="宋体" w:hint="eastAsia"/>
          <w:sz w:val="28"/>
          <w:szCs w:val="20"/>
        </w:rPr>
        <w:t>内容</w:t>
      </w:r>
      <w:bookmarkEnd w:id="6"/>
    </w:p>
    <w:p w14:paraId="6BA4DFDD" w14:textId="77777777" w:rsidR="0085362E" w:rsidRPr="004C569C" w:rsidRDefault="00045B2C" w:rsidP="000119EF">
      <w:pPr>
        <w:spacing w:beforeLines="25" w:before="78" w:afterLines="25" w:after="78"/>
        <w:ind w:firstLineChars="200" w:firstLine="422"/>
        <w:rPr>
          <w:rFonts w:ascii="Times New Roman" w:eastAsia="宋体" w:hAnsi="Times New Roman" w:cs="宋体"/>
          <w:b/>
          <w:szCs w:val="21"/>
        </w:rPr>
      </w:pPr>
      <w:r w:rsidRPr="004C569C">
        <w:rPr>
          <w:rFonts w:ascii="Times New Roman" w:eastAsia="宋体" w:hAnsi="Times New Roman" w:cs="宋体" w:hint="eastAsia"/>
          <w:b/>
          <w:szCs w:val="21"/>
        </w:rPr>
        <w:t>1.1</w:t>
      </w:r>
      <w:r w:rsidR="0085362E" w:rsidRPr="004C569C">
        <w:rPr>
          <w:rFonts w:ascii="Times New Roman" w:eastAsia="宋体" w:hAnsi="Times New Roman" w:cs="宋体" w:hint="eastAsia"/>
          <w:b/>
          <w:szCs w:val="21"/>
        </w:rPr>
        <w:t>项目</w:t>
      </w:r>
      <w:r w:rsidR="0023692C" w:rsidRPr="004C569C">
        <w:rPr>
          <w:rFonts w:ascii="Times New Roman" w:eastAsia="宋体" w:hAnsi="Times New Roman" w:cs="宋体" w:hint="eastAsia"/>
          <w:b/>
          <w:szCs w:val="21"/>
        </w:rPr>
        <w:t>概况</w:t>
      </w:r>
    </w:p>
    <w:p w14:paraId="398B04AA" w14:textId="1B2E619D" w:rsidR="00257A92" w:rsidRPr="004C569C" w:rsidRDefault="00257A92" w:rsidP="00257A92">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洛阳市轨道交通一期线网规划由</w:t>
      </w:r>
      <w:r w:rsidRPr="004C569C">
        <w:rPr>
          <w:rFonts w:ascii="Times New Roman" w:eastAsia="宋体" w:hAnsi="Times New Roman" w:cs="宋体" w:hint="eastAsia"/>
          <w:szCs w:val="21"/>
        </w:rPr>
        <w:t>4</w:t>
      </w:r>
      <w:r w:rsidRPr="004C569C">
        <w:rPr>
          <w:rFonts w:ascii="Times New Roman" w:eastAsia="宋体" w:hAnsi="Times New Roman" w:cs="宋体" w:hint="eastAsia"/>
          <w:szCs w:val="21"/>
        </w:rPr>
        <w:t>条线路组成，线网长度约</w:t>
      </w:r>
      <w:r w:rsidRPr="004C569C">
        <w:rPr>
          <w:rFonts w:ascii="Times New Roman" w:eastAsia="宋体" w:hAnsi="Times New Roman" w:cs="宋体" w:hint="eastAsia"/>
          <w:szCs w:val="21"/>
        </w:rPr>
        <w:t>102.6km</w:t>
      </w:r>
      <w:r w:rsidRPr="004C569C">
        <w:rPr>
          <w:rFonts w:ascii="Times New Roman" w:eastAsia="宋体" w:hAnsi="Times New Roman" w:cs="宋体" w:hint="eastAsia"/>
          <w:szCs w:val="21"/>
        </w:rPr>
        <w:t>，设换乘站</w:t>
      </w:r>
      <w:r w:rsidRPr="004C569C">
        <w:rPr>
          <w:rFonts w:ascii="Times New Roman" w:eastAsia="宋体" w:hAnsi="Times New Roman" w:cs="宋体" w:hint="eastAsia"/>
          <w:szCs w:val="21"/>
        </w:rPr>
        <w:t>8</w:t>
      </w:r>
      <w:r w:rsidRPr="004C569C">
        <w:rPr>
          <w:rFonts w:ascii="Times New Roman" w:eastAsia="宋体" w:hAnsi="Times New Roman" w:cs="宋体" w:hint="eastAsia"/>
          <w:szCs w:val="21"/>
        </w:rPr>
        <w:t>座。一期建设规划近期建设线路为</w:t>
      </w:r>
      <w:r w:rsidRPr="004C569C">
        <w:rPr>
          <w:rFonts w:ascii="Times New Roman" w:eastAsia="宋体" w:hAnsi="Times New Roman" w:cs="宋体" w:hint="eastAsia"/>
          <w:szCs w:val="21"/>
        </w:rPr>
        <w:t>1</w:t>
      </w:r>
      <w:r w:rsidRPr="004C569C">
        <w:rPr>
          <w:rFonts w:ascii="Times New Roman" w:eastAsia="宋体" w:hAnsi="Times New Roman" w:cs="宋体" w:hint="eastAsia"/>
          <w:szCs w:val="21"/>
        </w:rPr>
        <w:t>号线、</w:t>
      </w:r>
      <w:r w:rsidRPr="004C569C">
        <w:rPr>
          <w:rFonts w:ascii="Times New Roman" w:eastAsia="宋体" w:hAnsi="Times New Roman" w:cs="宋体" w:hint="eastAsia"/>
          <w:szCs w:val="21"/>
        </w:rPr>
        <w:t xml:space="preserve">2 </w:t>
      </w:r>
      <w:r w:rsidRPr="004C569C">
        <w:rPr>
          <w:rFonts w:ascii="Times New Roman" w:eastAsia="宋体" w:hAnsi="Times New Roman" w:cs="宋体" w:hint="eastAsia"/>
          <w:szCs w:val="21"/>
        </w:rPr>
        <w:t>号线一期工程，线路全长约</w:t>
      </w:r>
      <w:r w:rsidRPr="004C569C">
        <w:rPr>
          <w:rFonts w:ascii="Times New Roman" w:eastAsia="宋体" w:hAnsi="Times New Roman" w:cs="宋体" w:hint="eastAsia"/>
          <w:szCs w:val="21"/>
        </w:rPr>
        <w:t>40.6km</w:t>
      </w:r>
      <w:r w:rsidRPr="004C569C">
        <w:rPr>
          <w:rFonts w:ascii="Times New Roman" w:eastAsia="宋体" w:hAnsi="Times New Roman" w:cs="宋体" w:hint="eastAsia"/>
          <w:szCs w:val="21"/>
        </w:rPr>
        <w:t>，车站</w:t>
      </w:r>
      <w:r w:rsidRPr="004C569C">
        <w:rPr>
          <w:rFonts w:ascii="Times New Roman" w:eastAsia="宋体" w:hAnsi="Times New Roman" w:cs="宋体" w:hint="eastAsia"/>
          <w:szCs w:val="21"/>
        </w:rPr>
        <w:t>34</w:t>
      </w:r>
      <w:r w:rsidRPr="004C569C">
        <w:rPr>
          <w:rFonts w:ascii="Times New Roman" w:eastAsia="宋体" w:hAnsi="Times New Roman" w:cs="宋体" w:hint="eastAsia"/>
          <w:szCs w:val="21"/>
        </w:rPr>
        <w:t>座，计划</w:t>
      </w:r>
      <w:r w:rsidRPr="004C569C">
        <w:rPr>
          <w:rFonts w:ascii="Times New Roman" w:eastAsia="宋体" w:hAnsi="Times New Roman" w:cs="宋体" w:hint="eastAsia"/>
          <w:szCs w:val="21"/>
        </w:rPr>
        <w:t>2021</w:t>
      </w:r>
      <w:r w:rsidRPr="004C569C">
        <w:rPr>
          <w:rFonts w:ascii="Times New Roman" w:eastAsia="宋体" w:hAnsi="Times New Roman" w:cs="宋体" w:hint="eastAsia"/>
          <w:szCs w:val="21"/>
        </w:rPr>
        <w:t>年</w:t>
      </w:r>
      <w:r w:rsidRPr="004C569C">
        <w:rPr>
          <w:rFonts w:ascii="Times New Roman" w:eastAsia="宋体" w:hAnsi="Times New Roman" w:cs="宋体" w:hint="eastAsia"/>
          <w:szCs w:val="21"/>
        </w:rPr>
        <w:t>6</w:t>
      </w:r>
      <w:r w:rsidRPr="004C569C">
        <w:rPr>
          <w:rFonts w:ascii="Times New Roman" w:eastAsia="宋体" w:hAnsi="Times New Roman" w:cs="宋体" w:hint="eastAsia"/>
          <w:szCs w:val="21"/>
        </w:rPr>
        <w:t>月底前</w:t>
      </w:r>
      <w:r w:rsidRPr="004C569C">
        <w:rPr>
          <w:rFonts w:ascii="Times New Roman" w:eastAsia="宋体" w:hAnsi="Times New Roman" w:cs="宋体" w:hint="eastAsia"/>
          <w:szCs w:val="21"/>
        </w:rPr>
        <w:t>1</w:t>
      </w:r>
      <w:r w:rsidRPr="004C569C">
        <w:rPr>
          <w:rFonts w:ascii="Times New Roman" w:eastAsia="宋体" w:hAnsi="Times New Roman" w:cs="宋体" w:hint="eastAsia"/>
          <w:szCs w:val="21"/>
        </w:rPr>
        <w:t>号线开通初期运营，</w:t>
      </w:r>
      <w:r w:rsidRPr="004C569C">
        <w:rPr>
          <w:rFonts w:ascii="Times New Roman" w:eastAsia="宋体" w:hAnsi="Times New Roman" w:cs="宋体" w:hint="eastAsia"/>
          <w:szCs w:val="21"/>
        </w:rPr>
        <w:t>2022</w:t>
      </w:r>
      <w:r w:rsidRPr="004C569C">
        <w:rPr>
          <w:rFonts w:ascii="Times New Roman" w:eastAsia="宋体" w:hAnsi="Times New Roman" w:cs="宋体" w:hint="eastAsia"/>
          <w:szCs w:val="21"/>
        </w:rPr>
        <w:t>年</w:t>
      </w:r>
      <w:r w:rsidRPr="004C569C">
        <w:rPr>
          <w:rFonts w:ascii="Times New Roman" w:eastAsia="宋体" w:hAnsi="Times New Roman" w:cs="宋体" w:hint="eastAsia"/>
          <w:szCs w:val="21"/>
        </w:rPr>
        <w:t>6</w:t>
      </w:r>
      <w:r w:rsidRPr="004C569C">
        <w:rPr>
          <w:rFonts w:ascii="Times New Roman" w:eastAsia="宋体" w:hAnsi="Times New Roman" w:cs="宋体" w:hint="eastAsia"/>
          <w:szCs w:val="21"/>
        </w:rPr>
        <w:t>月底前</w:t>
      </w:r>
      <w:r w:rsidRPr="004C569C">
        <w:rPr>
          <w:rFonts w:ascii="Times New Roman" w:eastAsia="宋体" w:hAnsi="Times New Roman" w:cs="宋体" w:hint="eastAsia"/>
          <w:szCs w:val="21"/>
        </w:rPr>
        <w:t>2</w:t>
      </w:r>
      <w:r w:rsidRPr="004C569C">
        <w:rPr>
          <w:rFonts w:ascii="Times New Roman" w:eastAsia="宋体" w:hAnsi="Times New Roman" w:cs="宋体" w:hint="eastAsia"/>
          <w:szCs w:val="21"/>
        </w:rPr>
        <w:t>号线一期开通初期运营。</w:t>
      </w:r>
    </w:p>
    <w:p w14:paraId="6E374F16" w14:textId="625B27EE" w:rsidR="00BA304E" w:rsidRPr="004C569C" w:rsidRDefault="00257A92" w:rsidP="00257A92">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洛阳轨道交通一期规划建设线路采用了不同制式的信号系统，其中</w:t>
      </w:r>
      <w:r w:rsidRPr="004C569C">
        <w:rPr>
          <w:rFonts w:ascii="Times New Roman" w:eastAsia="宋体" w:hAnsi="Times New Roman" w:cs="宋体" w:hint="eastAsia"/>
          <w:szCs w:val="21"/>
        </w:rPr>
        <w:t>1</w:t>
      </w:r>
      <w:r w:rsidRPr="004C569C">
        <w:rPr>
          <w:rFonts w:ascii="Times New Roman" w:eastAsia="宋体" w:hAnsi="Times New Roman" w:cs="宋体" w:hint="eastAsia"/>
          <w:szCs w:val="21"/>
        </w:rPr>
        <w:t>号线采用交</w:t>
      </w:r>
      <w:proofErr w:type="gramStart"/>
      <w:r w:rsidRPr="004C569C">
        <w:rPr>
          <w:rFonts w:ascii="Times New Roman" w:eastAsia="宋体" w:hAnsi="Times New Roman" w:cs="宋体" w:hint="eastAsia"/>
          <w:szCs w:val="21"/>
        </w:rPr>
        <w:t>控科技</w:t>
      </w:r>
      <w:proofErr w:type="gramEnd"/>
      <w:r w:rsidRPr="004C569C">
        <w:rPr>
          <w:rFonts w:ascii="Times New Roman" w:eastAsia="宋体" w:hAnsi="Times New Roman" w:cs="宋体" w:hint="eastAsia"/>
          <w:szCs w:val="21"/>
        </w:rPr>
        <w:t>信号系统，</w:t>
      </w:r>
      <w:r w:rsidRPr="004C569C">
        <w:rPr>
          <w:rFonts w:ascii="Times New Roman" w:eastAsia="宋体" w:hAnsi="Times New Roman" w:cs="宋体" w:hint="eastAsia"/>
          <w:szCs w:val="21"/>
        </w:rPr>
        <w:t>2</w:t>
      </w:r>
      <w:r w:rsidRPr="004C569C">
        <w:rPr>
          <w:rFonts w:ascii="Times New Roman" w:eastAsia="宋体" w:hAnsi="Times New Roman" w:cs="宋体" w:hint="eastAsia"/>
          <w:szCs w:val="21"/>
        </w:rPr>
        <w:t>号线一期工程采用卡斯</w:t>
      </w:r>
      <w:proofErr w:type="gramStart"/>
      <w:r w:rsidRPr="004C569C">
        <w:rPr>
          <w:rFonts w:ascii="Times New Roman" w:eastAsia="宋体" w:hAnsi="Times New Roman" w:cs="宋体" w:hint="eastAsia"/>
          <w:szCs w:val="21"/>
        </w:rPr>
        <w:t>柯</w:t>
      </w:r>
      <w:proofErr w:type="gramEnd"/>
      <w:r w:rsidRPr="004C569C">
        <w:rPr>
          <w:rFonts w:ascii="Times New Roman" w:eastAsia="宋体" w:hAnsi="Times New Roman" w:cs="宋体" w:hint="eastAsia"/>
          <w:szCs w:val="21"/>
        </w:rPr>
        <w:t>信号系统。由于各家信号系统的开发理念不同，信号系统自带编图软件的编图方法和输出时刻表方面存在较大的差异，着眼于未来城市轨道交通网络化运营管理的需要，为满足洛阳轨道交通线</w:t>
      </w:r>
      <w:proofErr w:type="gramStart"/>
      <w:r w:rsidRPr="004C569C">
        <w:rPr>
          <w:rFonts w:ascii="Times New Roman" w:eastAsia="宋体" w:hAnsi="Times New Roman" w:cs="宋体" w:hint="eastAsia"/>
          <w:szCs w:val="21"/>
        </w:rPr>
        <w:t>网运输</w:t>
      </w:r>
      <w:proofErr w:type="gramEnd"/>
      <w:r w:rsidRPr="004C569C">
        <w:rPr>
          <w:rFonts w:ascii="Times New Roman" w:eastAsia="宋体" w:hAnsi="Times New Roman" w:cs="宋体" w:hint="eastAsia"/>
          <w:szCs w:val="21"/>
        </w:rPr>
        <w:t>组织的需要，目前计划采购第三方计算机编图软件</w:t>
      </w:r>
      <w:r w:rsidR="00AA10B2" w:rsidRPr="004C569C">
        <w:rPr>
          <w:rFonts w:ascii="Times New Roman" w:eastAsia="宋体" w:hAnsi="Times New Roman" w:cs="宋体" w:hint="eastAsia"/>
          <w:szCs w:val="21"/>
        </w:rPr>
        <w:t>。</w:t>
      </w:r>
    </w:p>
    <w:p w14:paraId="5AE1FDEB" w14:textId="77777777" w:rsidR="0085362E" w:rsidRPr="004C569C" w:rsidRDefault="00045B2C" w:rsidP="008768BD">
      <w:pPr>
        <w:spacing w:line="600" w:lineRule="exact"/>
        <w:ind w:firstLineChars="200" w:firstLine="422"/>
        <w:rPr>
          <w:rFonts w:ascii="Times New Roman" w:eastAsia="宋体" w:hAnsi="Times New Roman" w:cs="宋体"/>
          <w:b/>
          <w:szCs w:val="21"/>
        </w:rPr>
      </w:pPr>
      <w:r w:rsidRPr="004C569C">
        <w:rPr>
          <w:rFonts w:ascii="Times New Roman" w:eastAsia="宋体" w:hAnsi="Times New Roman" w:cs="宋体" w:hint="eastAsia"/>
          <w:b/>
          <w:szCs w:val="21"/>
        </w:rPr>
        <w:t>1.2</w:t>
      </w:r>
      <w:r w:rsidR="0085362E" w:rsidRPr="004C569C">
        <w:rPr>
          <w:rFonts w:ascii="Times New Roman" w:eastAsia="宋体" w:hAnsi="Times New Roman" w:cs="宋体" w:hint="eastAsia"/>
          <w:b/>
          <w:szCs w:val="21"/>
        </w:rPr>
        <w:t>采购</w:t>
      </w:r>
      <w:r w:rsidR="00934D20" w:rsidRPr="004C569C">
        <w:rPr>
          <w:rFonts w:ascii="Times New Roman" w:eastAsia="宋体" w:hAnsi="Times New Roman" w:cs="宋体" w:hint="eastAsia"/>
          <w:b/>
          <w:szCs w:val="21"/>
        </w:rPr>
        <w:t>范围</w:t>
      </w:r>
      <w:r w:rsidR="008768BD" w:rsidRPr="004C569C">
        <w:rPr>
          <w:rFonts w:ascii="Times New Roman" w:eastAsia="宋体" w:hAnsi="Times New Roman" w:cs="宋体" w:hint="eastAsia"/>
          <w:b/>
          <w:szCs w:val="21"/>
        </w:rPr>
        <w:t>（包括但不限于以下几点）</w:t>
      </w:r>
    </w:p>
    <w:p w14:paraId="2AD71530" w14:textId="77777777" w:rsidR="0023692C" w:rsidRPr="004C569C" w:rsidRDefault="00934D20" w:rsidP="008768BD">
      <w:pPr>
        <w:spacing w:line="6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洛阳地铁</w:t>
      </w:r>
      <w:r w:rsidRPr="004C569C">
        <w:rPr>
          <w:rFonts w:ascii="Times New Roman" w:eastAsia="宋体" w:hAnsi="Times New Roman" w:cs="宋体" w:hint="eastAsia"/>
          <w:szCs w:val="21"/>
        </w:rPr>
        <w:t>1</w:t>
      </w:r>
      <w:r w:rsidRPr="004C569C">
        <w:rPr>
          <w:rFonts w:ascii="Times New Roman" w:eastAsia="宋体" w:hAnsi="Times New Roman" w:cs="宋体" w:hint="eastAsia"/>
          <w:szCs w:val="21"/>
        </w:rPr>
        <w:t>号线列车运行图编制系统一套，</w:t>
      </w:r>
      <w:r w:rsidR="005302A6" w:rsidRPr="004C569C">
        <w:rPr>
          <w:rFonts w:ascii="Times New Roman" w:eastAsia="宋体" w:hAnsi="Times New Roman" w:cs="宋体" w:hint="eastAsia"/>
          <w:szCs w:val="21"/>
        </w:rPr>
        <w:t>具体内容和</w:t>
      </w:r>
      <w:proofErr w:type="gramStart"/>
      <w:r w:rsidR="005302A6" w:rsidRPr="004C569C">
        <w:rPr>
          <w:rFonts w:ascii="Times New Roman" w:eastAsia="宋体" w:hAnsi="Times New Roman" w:cs="宋体" w:hint="eastAsia"/>
          <w:szCs w:val="21"/>
        </w:rPr>
        <w:t>要</w:t>
      </w:r>
      <w:proofErr w:type="gramEnd"/>
      <w:r w:rsidR="005302A6" w:rsidRPr="004C569C">
        <w:rPr>
          <w:rFonts w:ascii="Times New Roman" w:eastAsia="宋体" w:hAnsi="Times New Roman" w:cs="宋体" w:hint="eastAsia"/>
          <w:szCs w:val="21"/>
        </w:rPr>
        <w:t>求见</w:t>
      </w:r>
      <w:r w:rsidR="0079350F" w:rsidRPr="004C569C">
        <w:rPr>
          <w:rFonts w:ascii="Times New Roman" w:eastAsia="宋体" w:hAnsi="Times New Roman" w:cs="宋体" w:hint="eastAsia"/>
          <w:szCs w:val="21"/>
        </w:rPr>
        <w:t>第四章</w:t>
      </w:r>
      <w:r w:rsidR="001D095A" w:rsidRPr="004C569C">
        <w:rPr>
          <w:rFonts w:ascii="Times New Roman" w:eastAsia="宋体" w:hAnsi="Times New Roman" w:cs="宋体" w:hint="eastAsia"/>
          <w:szCs w:val="21"/>
        </w:rPr>
        <w:t>采购人要求</w:t>
      </w:r>
      <w:r w:rsidR="008768BD" w:rsidRPr="004C569C">
        <w:rPr>
          <w:rFonts w:ascii="Times New Roman" w:eastAsia="宋体" w:hAnsi="Times New Roman" w:cs="宋体" w:hint="eastAsia"/>
          <w:szCs w:val="21"/>
        </w:rPr>
        <w:t>。</w:t>
      </w:r>
    </w:p>
    <w:p w14:paraId="18548CBC" w14:textId="097262BD" w:rsidR="00BE13A4" w:rsidRPr="004C569C" w:rsidRDefault="00045B2C" w:rsidP="00E00B50">
      <w:pPr>
        <w:spacing w:line="600" w:lineRule="exact"/>
        <w:ind w:firstLineChars="200" w:firstLine="422"/>
        <w:rPr>
          <w:rFonts w:ascii="Times New Roman" w:eastAsia="宋体" w:hAnsi="Times New Roman" w:cs="宋体"/>
          <w:b/>
          <w:szCs w:val="21"/>
        </w:rPr>
      </w:pPr>
      <w:r w:rsidRPr="004C569C">
        <w:rPr>
          <w:rFonts w:ascii="Times New Roman" w:eastAsia="宋体" w:hAnsi="Times New Roman" w:cs="宋体" w:hint="eastAsia"/>
          <w:b/>
          <w:szCs w:val="21"/>
        </w:rPr>
        <w:t>1.</w:t>
      </w:r>
      <w:r w:rsidR="00C07A4F" w:rsidRPr="004C569C">
        <w:rPr>
          <w:rFonts w:ascii="Times New Roman" w:eastAsia="宋体" w:hAnsi="Times New Roman" w:cs="宋体" w:hint="eastAsia"/>
          <w:b/>
          <w:szCs w:val="21"/>
        </w:rPr>
        <w:t>3</w:t>
      </w:r>
      <w:r w:rsidR="00071A7F" w:rsidRPr="004C569C">
        <w:rPr>
          <w:rFonts w:ascii="Times New Roman" w:eastAsia="宋体" w:hAnsi="Times New Roman" w:cs="宋体" w:hint="eastAsia"/>
          <w:b/>
          <w:szCs w:val="21"/>
        </w:rPr>
        <w:t>计划</w:t>
      </w:r>
      <w:r w:rsidR="00934D20" w:rsidRPr="004C569C">
        <w:rPr>
          <w:rFonts w:ascii="Times New Roman" w:eastAsia="宋体" w:hAnsi="Times New Roman" w:cs="宋体"/>
          <w:b/>
          <w:szCs w:val="21"/>
        </w:rPr>
        <w:t>服务期</w:t>
      </w:r>
    </w:p>
    <w:p w14:paraId="3CE45F03" w14:textId="2C511F87" w:rsidR="00071A7F" w:rsidRPr="004C569C" w:rsidRDefault="00071A7F" w:rsidP="00E00B50">
      <w:pPr>
        <w:pStyle w:val="af4"/>
        <w:spacing w:line="600" w:lineRule="exact"/>
        <w:rPr>
          <w:rFonts w:ascii="Times New Roman" w:hAnsi="Times New Roman"/>
          <w:szCs w:val="21"/>
          <w:shd w:val="clear" w:color="auto" w:fill="FFFFFF"/>
        </w:rPr>
      </w:pPr>
      <w:r w:rsidRPr="004C569C">
        <w:rPr>
          <w:rFonts w:ascii="Times New Roman" w:hAnsi="Times New Roman" w:hint="eastAsia"/>
          <w:szCs w:val="21"/>
          <w:shd w:val="clear" w:color="auto" w:fill="FFFFFF"/>
        </w:rPr>
        <w:t>交付时间：自合同签订之日起</w:t>
      </w:r>
      <w:r w:rsidR="00042030" w:rsidRPr="004C569C">
        <w:rPr>
          <w:rFonts w:ascii="Times New Roman" w:hAnsi="Times New Roman" w:hint="eastAsia"/>
          <w:szCs w:val="21"/>
          <w:shd w:val="clear" w:color="auto" w:fill="FFFFFF"/>
        </w:rPr>
        <w:t>1</w:t>
      </w:r>
      <w:r w:rsidR="00042030" w:rsidRPr="004C569C">
        <w:rPr>
          <w:rFonts w:ascii="Times New Roman" w:hAnsi="Times New Roman" w:hint="eastAsia"/>
          <w:szCs w:val="21"/>
          <w:shd w:val="clear" w:color="auto" w:fill="FFFFFF"/>
        </w:rPr>
        <w:t>个月内完成</w:t>
      </w:r>
      <w:r w:rsidRPr="004C569C">
        <w:rPr>
          <w:rFonts w:ascii="Times New Roman" w:hAnsi="Times New Roman" w:hint="eastAsia"/>
          <w:szCs w:val="21"/>
          <w:shd w:val="clear" w:color="auto" w:fill="FFFFFF"/>
        </w:rPr>
        <w:t>系统</w:t>
      </w:r>
      <w:r w:rsidR="005A136E" w:rsidRPr="004C569C">
        <w:rPr>
          <w:rFonts w:ascii="Times New Roman" w:hAnsi="Times New Roman" w:hint="eastAsia"/>
          <w:szCs w:val="21"/>
          <w:shd w:val="clear" w:color="auto" w:fill="FFFFFF"/>
        </w:rPr>
        <w:t>开发及</w:t>
      </w:r>
      <w:r w:rsidRPr="004C569C">
        <w:rPr>
          <w:rFonts w:ascii="Times New Roman" w:hAnsi="Times New Roman" w:hint="eastAsia"/>
          <w:szCs w:val="21"/>
          <w:shd w:val="clear" w:color="auto" w:fill="FFFFFF"/>
        </w:rPr>
        <w:t>上线试运行。</w:t>
      </w:r>
    </w:p>
    <w:p w14:paraId="201DD9F9" w14:textId="36399EBF" w:rsidR="00071A7F" w:rsidRPr="004C569C" w:rsidRDefault="00071A7F" w:rsidP="00E00B50">
      <w:pPr>
        <w:pStyle w:val="af4"/>
        <w:spacing w:line="600" w:lineRule="exact"/>
        <w:rPr>
          <w:rFonts w:ascii="Times New Roman" w:hAnsi="Times New Roman"/>
          <w:szCs w:val="21"/>
          <w:shd w:val="clear" w:color="auto" w:fill="FFFFFF"/>
        </w:rPr>
      </w:pPr>
      <w:r w:rsidRPr="004C569C">
        <w:rPr>
          <w:rFonts w:ascii="Times New Roman" w:hAnsi="Times New Roman" w:hint="eastAsia"/>
          <w:szCs w:val="21"/>
          <w:shd w:val="clear" w:color="auto" w:fill="FFFFFF"/>
        </w:rPr>
        <w:t>质保期：本项目最终验收</w:t>
      </w:r>
      <w:r w:rsidR="00257A92" w:rsidRPr="004C569C">
        <w:rPr>
          <w:rFonts w:ascii="Times New Roman" w:hAnsi="Times New Roman" w:hint="eastAsia"/>
          <w:szCs w:val="21"/>
          <w:shd w:val="clear" w:color="auto" w:fill="FFFFFF"/>
        </w:rPr>
        <w:t>通过</w:t>
      </w:r>
      <w:r w:rsidRPr="004C569C">
        <w:rPr>
          <w:rFonts w:ascii="Times New Roman" w:hAnsi="Times New Roman" w:hint="eastAsia"/>
          <w:szCs w:val="21"/>
          <w:shd w:val="clear" w:color="auto" w:fill="FFFFFF"/>
        </w:rPr>
        <w:t>之日起</w:t>
      </w:r>
      <w:r w:rsidRPr="004C569C">
        <w:rPr>
          <w:rFonts w:ascii="Times New Roman" w:hAnsi="Times New Roman" w:hint="eastAsia"/>
          <w:szCs w:val="21"/>
          <w:shd w:val="clear" w:color="auto" w:fill="FFFFFF"/>
        </w:rPr>
        <w:t>3</w:t>
      </w:r>
      <w:r w:rsidRPr="004C569C">
        <w:rPr>
          <w:rFonts w:ascii="Times New Roman" w:hAnsi="Times New Roman" w:hint="eastAsia"/>
          <w:szCs w:val="21"/>
          <w:shd w:val="clear" w:color="auto" w:fill="FFFFFF"/>
        </w:rPr>
        <w:t>年止。</w:t>
      </w:r>
    </w:p>
    <w:p w14:paraId="05AD17A8" w14:textId="77777777" w:rsidR="000119EF" w:rsidRPr="004C569C" w:rsidRDefault="00045B2C" w:rsidP="00E00B50">
      <w:pPr>
        <w:spacing w:beforeLines="25" w:before="78" w:afterLines="25" w:after="78" w:line="600" w:lineRule="exact"/>
        <w:ind w:firstLineChars="200" w:firstLine="422"/>
        <w:rPr>
          <w:rFonts w:ascii="Times New Roman" w:eastAsia="宋体" w:hAnsi="Times New Roman" w:cs="宋体"/>
          <w:b/>
          <w:szCs w:val="21"/>
        </w:rPr>
      </w:pPr>
      <w:r w:rsidRPr="004C569C">
        <w:rPr>
          <w:rFonts w:ascii="Times New Roman" w:eastAsia="宋体" w:hAnsi="Times New Roman" w:cs="宋体"/>
          <w:b/>
          <w:szCs w:val="21"/>
        </w:rPr>
        <w:t>1.</w:t>
      </w:r>
      <w:r w:rsidR="00C07A4F" w:rsidRPr="004C569C">
        <w:rPr>
          <w:rFonts w:ascii="Times New Roman" w:eastAsia="宋体" w:hAnsi="Times New Roman" w:cs="宋体" w:hint="eastAsia"/>
          <w:b/>
          <w:szCs w:val="21"/>
        </w:rPr>
        <w:t>4</w:t>
      </w:r>
      <w:r w:rsidR="001A380D" w:rsidRPr="004C569C">
        <w:rPr>
          <w:rFonts w:ascii="Times New Roman" w:eastAsia="宋体" w:hAnsi="Times New Roman" w:cs="宋体" w:hint="eastAsia"/>
          <w:b/>
          <w:szCs w:val="21"/>
        </w:rPr>
        <w:t>服务质量</w:t>
      </w:r>
    </w:p>
    <w:p w14:paraId="5C712B9F" w14:textId="3EC9985B" w:rsidR="001A380D" w:rsidRPr="004C569C" w:rsidRDefault="001A380D" w:rsidP="00E00B50">
      <w:pPr>
        <w:spacing w:line="6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符合国家</w:t>
      </w:r>
      <w:r w:rsidR="00FA799C" w:rsidRPr="004C569C">
        <w:rPr>
          <w:rFonts w:ascii="Times New Roman" w:eastAsia="宋体" w:hAnsi="Times New Roman" w:cs="宋体" w:hint="eastAsia"/>
          <w:szCs w:val="21"/>
        </w:rPr>
        <w:t>及洛阳市轨道交通集团有限责任公司有关</w:t>
      </w:r>
      <w:r w:rsidR="006A361D" w:rsidRPr="004C569C">
        <w:rPr>
          <w:rFonts w:ascii="Times New Roman" w:eastAsia="宋体" w:hAnsi="Times New Roman" w:cs="宋体" w:hint="eastAsia"/>
          <w:szCs w:val="21"/>
        </w:rPr>
        <w:t>项目</w:t>
      </w:r>
      <w:r w:rsidRPr="004C569C">
        <w:rPr>
          <w:rFonts w:ascii="Times New Roman" w:eastAsia="宋体" w:hAnsi="Times New Roman" w:cs="宋体" w:hint="eastAsia"/>
          <w:szCs w:val="21"/>
        </w:rPr>
        <w:t>设计标准和规范，满足采购人要求。</w:t>
      </w:r>
    </w:p>
    <w:p w14:paraId="7CA35750" w14:textId="77777777" w:rsidR="005707AB" w:rsidRPr="004C569C"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7" w:name="_Toc528918479"/>
      <w:bookmarkStart w:id="8" w:name="_Toc533068207"/>
      <w:bookmarkStart w:id="9" w:name="_Toc50446635"/>
      <w:r w:rsidRPr="004C569C">
        <w:rPr>
          <w:rFonts w:ascii="Times New Roman" w:eastAsia="黑体" w:hAnsi="Times New Roman" w:cs="宋体" w:hint="eastAsia"/>
          <w:sz w:val="28"/>
          <w:szCs w:val="20"/>
        </w:rPr>
        <w:t>2.</w:t>
      </w:r>
      <w:r w:rsidRPr="004C569C">
        <w:rPr>
          <w:rFonts w:ascii="Times New Roman" w:eastAsia="黑体" w:hAnsi="Times New Roman" w:cs="宋体" w:hint="eastAsia"/>
          <w:sz w:val="28"/>
          <w:szCs w:val="20"/>
        </w:rPr>
        <w:t>响应人资格要求</w:t>
      </w:r>
      <w:bookmarkEnd w:id="7"/>
      <w:bookmarkEnd w:id="8"/>
      <w:bookmarkEnd w:id="9"/>
    </w:p>
    <w:p w14:paraId="21598F20" w14:textId="77777777" w:rsidR="00BE13A4" w:rsidRPr="004C569C" w:rsidRDefault="00045B2C" w:rsidP="00BE13A4">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2.1</w:t>
      </w:r>
      <w:r w:rsidR="00BE13A4" w:rsidRPr="004C569C">
        <w:rPr>
          <w:rFonts w:ascii="Times New Roman" w:eastAsia="宋体" w:hAnsi="Times New Roman" w:cs="Times New Roman" w:hint="eastAsia"/>
          <w:b/>
          <w:szCs w:val="21"/>
        </w:rPr>
        <w:t>法人或其他组织要求</w:t>
      </w:r>
      <w:r w:rsidR="00BE13A4" w:rsidRPr="004C569C">
        <w:rPr>
          <w:rFonts w:ascii="Times New Roman" w:eastAsia="宋体" w:hAnsi="Times New Roman" w:cs="Times New Roman" w:hint="eastAsia"/>
          <w:szCs w:val="21"/>
        </w:rPr>
        <w:t>：响应人须</w:t>
      </w:r>
      <w:r w:rsidR="000F08FC" w:rsidRPr="004C569C">
        <w:rPr>
          <w:rFonts w:ascii="Times New Roman" w:eastAsia="宋体" w:hAnsi="Times New Roman" w:cs="Times New Roman" w:hint="eastAsia"/>
          <w:szCs w:val="21"/>
        </w:rPr>
        <w:t>是</w:t>
      </w:r>
      <w:r w:rsidR="00BE13A4" w:rsidRPr="004C569C">
        <w:rPr>
          <w:rFonts w:ascii="Times New Roman" w:eastAsia="宋体" w:hAnsi="Times New Roman" w:cs="Times New Roman" w:hint="eastAsia"/>
          <w:szCs w:val="21"/>
        </w:rPr>
        <w:t>中华人民共和国境内依法注册的</w:t>
      </w:r>
      <w:r w:rsidR="00F14F3C" w:rsidRPr="004C569C">
        <w:rPr>
          <w:rFonts w:ascii="Times New Roman" w:eastAsia="宋体" w:hAnsi="Times New Roman" w:cs="Times New Roman" w:hint="eastAsia"/>
          <w:szCs w:val="21"/>
        </w:rPr>
        <w:t>独立</w:t>
      </w:r>
      <w:r w:rsidR="00BE13A4" w:rsidRPr="004C569C">
        <w:rPr>
          <w:rFonts w:ascii="Times New Roman" w:eastAsia="宋体" w:hAnsi="Times New Roman" w:cs="Times New Roman" w:hint="eastAsia"/>
          <w:szCs w:val="21"/>
        </w:rPr>
        <w:t>法人或其他组织，持</w:t>
      </w:r>
      <w:r w:rsidR="00F14F3C" w:rsidRPr="004C569C">
        <w:rPr>
          <w:rFonts w:ascii="Times New Roman" w:eastAsia="宋体" w:hAnsi="Times New Roman" w:cs="Times New Roman" w:hint="eastAsia"/>
          <w:szCs w:val="21"/>
        </w:rPr>
        <w:t>有</w:t>
      </w:r>
      <w:r w:rsidR="000644CB" w:rsidRPr="004C569C">
        <w:rPr>
          <w:rFonts w:ascii="Times New Roman" w:eastAsia="宋体" w:hAnsi="Times New Roman" w:cs="Times New Roman" w:hint="eastAsia"/>
          <w:szCs w:val="21"/>
        </w:rPr>
        <w:t>有效的营业执照</w:t>
      </w:r>
      <w:r w:rsidR="00BE13A4" w:rsidRPr="004C569C">
        <w:rPr>
          <w:rFonts w:ascii="Times New Roman" w:eastAsia="宋体" w:hAnsi="Times New Roman" w:cs="Times New Roman" w:hint="eastAsia"/>
          <w:szCs w:val="21"/>
        </w:rPr>
        <w:t>或事</w:t>
      </w:r>
      <w:r w:rsidR="000644CB" w:rsidRPr="004C569C">
        <w:rPr>
          <w:rFonts w:ascii="Times New Roman" w:eastAsia="宋体" w:hAnsi="Times New Roman" w:cs="Times New Roman" w:hint="eastAsia"/>
          <w:szCs w:val="21"/>
        </w:rPr>
        <w:t>业单位法人证书</w:t>
      </w:r>
      <w:r w:rsidR="00BE13A4" w:rsidRPr="004C569C">
        <w:rPr>
          <w:rFonts w:ascii="Times New Roman" w:eastAsia="宋体" w:hAnsi="Times New Roman" w:cs="Times New Roman" w:hint="eastAsia"/>
          <w:szCs w:val="21"/>
        </w:rPr>
        <w:t>。</w:t>
      </w:r>
    </w:p>
    <w:p w14:paraId="03D48A3B" w14:textId="7C410B64" w:rsidR="00BE13A4" w:rsidRPr="004C569C" w:rsidRDefault="00BE13A4" w:rsidP="00BE13A4">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2.2</w:t>
      </w:r>
      <w:r w:rsidR="006F3660" w:rsidRPr="004C569C">
        <w:rPr>
          <w:rFonts w:ascii="Times New Roman" w:eastAsia="宋体" w:hAnsi="Times New Roman" w:cs="Times New Roman" w:hint="eastAsia"/>
          <w:b/>
          <w:szCs w:val="21"/>
        </w:rPr>
        <w:t>响应人</w:t>
      </w:r>
      <w:r w:rsidRPr="004C569C">
        <w:rPr>
          <w:rFonts w:ascii="Times New Roman" w:eastAsia="宋体" w:hAnsi="Times New Roman" w:cs="Times New Roman" w:hint="eastAsia"/>
          <w:b/>
          <w:szCs w:val="21"/>
        </w:rPr>
        <w:t>业绩要求</w:t>
      </w:r>
      <w:r w:rsidRPr="004C569C">
        <w:rPr>
          <w:rFonts w:ascii="Times New Roman" w:eastAsia="宋体" w:hAnsi="Times New Roman" w:cs="Times New Roman" w:hint="eastAsia"/>
          <w:szCs w:val="21"/>
        </w:rPr>
        <w:t>：响应人至少具有</w:t>
      </w:r>
      <w:r w:rsidR="008A0DD5" w:rsidRPr="004C569C">
        <w:rPr>
          <w:rFonts w:ascii="Times New Roman" w:eastAsia="宋体" w:hAnsi="Times New Roman" w:cs="Times New Roman" w:hint="eastAsia"/>
          <w:szCs w:val="21"/>
        </w:rPr>
        <w:t>一</w:t>
      </w:r>
      <w:r w:rsidRPr="004C569C">
        <w:rPr>
          <w:rFonts w:ascii="Times New Roman" w:eastAsia="宋体" w:hAnsi="Times New Roman" w:cs="Times New Roman" w:hint="eastAsia"/>
          <w:szCs w:val="21"/>
        </w:rPr>
        <w:t>项已</w:t>
      </w:r>
      <w:r w:rsidR="008A0DD5" w:rsidRPr="004C569C">
        <w:rPr>
          <w:rFonts w:ascii="Times New Roman" w:eastAsia="宋体" w:hAnsi="Times New Roman" w:cs="Times New Roman" w:hint="eastAsia"/>
          <w:szCs w:val="21"/>
        </w:rPr>
        <w:t>投入使用</w:t>
      </w:r>
      <w:r w:rsidRPr="004C569C">
        <w:rPr>
          <w:rFonts w:ascii="Times New Roman" w:eastAsia="宋体" w:hAnsi="Times New Roman" w:cs="Times New Roman" w:hint="eastAsia"/>
          <w:szCs w:val="21"/>
        </w:rPr>
        <w:t>城市轨道交通</w:t>
      </w:r>
      <w:r w:rsidR="003934BA" w:rsidRPr="004C569C">
        <w:rPr>
          <w:rFonts w:ascii="Times New Roman" w:eastAsia="宋体" w:hAnsi="Times New Roman" w:cs="Times New Roman" w:hint="eastAsia"/>
          <w:szCs w:val="21"/>
        </w:rPr>
        <w:t>列车运行图</w:t>
      </w:r>
      <w:r w:rsidR="000644CB" w:rsidRPr="004C569C">
        <w:rPr>
          <w:rFonts w:ascii="Times New Roman" w:eastAsia="宋体" w:hAnsi="Times New Roman" w:cs="Times New Roman" w:hint="eastAsia"/>
          <w:szCs w:val="21"/>
        </w:rPr>
        <w:t>系统开发</w:t>
      </w:r>
      <w:r w:rsidRPr="004C569C">
        <w:rPr>
          <w:rFonts w:ascii="Times New Roman" w:eastAsia="宋体" w:hAnsi="Times New Roman" w:cs="Times New Roman" w:hint="eastAsia"/>
          <w:szCs w:val="21"/>
        </w:rPr>
        <w:t>项目业</w:t>
      </w:r>
      <w:r w:rsidRPr="004C569C">
        <w:rPr>
          <w:rFonts w:ascii="Times New Roman" w:eastAsia="宋体" w:hAnsi="Times New Roman" w:cs="Times New Roman" w:hint="eastAsia"/>
          <w:szCs w:val="21"/>
        </w:rPr>
        <w:lastRenderedPageBreak/>
        <w:t>绩。</w:t>
      </w:r>
    </w:p>
    <w:p w14:paraId="0BC7B77A" w14:textId="6D601A15" w:rsidR="00BE13A4" w:rsidRPr="004C569C" w:rsidRDefault="00BE13A4" w:rsidP="00BE13A4">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2.3</w:t>
      </w:r>
      <w:r w:rsidRPr="004C569C">
        <w:rPr>
          <w:rFonts w:ascii="Times New Roman" w:eastAsia="宋体" w:hAnsi="Times New Roman" w:cs="Times New Roman" w:hint="eastAsia"/>
          <w:b/>
          <w:szCs w:val="21"/>
        </w:rPr>
        <w:t>项目负责人</w:t>
      </w:r>
      <w:r w:rsidR="00A765F1" w:rsidRPr="004C569C">
        <w:rPr>
          <w:rFonts w:ascii="Times New Roman" w:eastAsia="宋体" w:hAnsi="Times New Roman" w:cs="Times New Roman" w:hint="eastAsia"/>
          <w:b/>
          <w:szCs w:val="21"/>
        </w:rPr>
        <w:t>要求</w:t>
      </w:r>
      <w:r w:rsidRPr="004C569C">
        <w:rPr>
          <w:rFonts w:ascii="Times New Roman" w:eastAsia="宋体" w:hAnsi="Times New Roman" w:cs="Times New Roman" w:hint="eastAsia"/>
          <w:szCs w:val="21"/>
        </w:rPr>
        <w:t>：</w:t>
      </w:r>
      <w:r w:rsidR="00A765F1" w:rsidRPr="004C569C">
        <w:rPr>
          <w:rFonts w:ascii="Times New Roman" w:eastAsia="宋体" w:hAnsi="Times New Roman" w:cs="Times New Roman" w:hint="eastAsia"/>
          <w:szCs w:val="21"/>
        </w:rPr>
        <w:t>（</w:t>
      </w:r>
      <w:r w:rsidR="00A765F1" w:rsidRPr="004C569C">
        <w:rPr>
          <w:rFonts w:ascii="Times New Roman" w:eastAsia="宋体" w:hAnsi="Times New Roman" w:cs="Times New Roman" w:hint="eastAsia"/>
          <w:szCs w:val="21"/>
        </w:rPr>
        <w:t>1</w:t>
      </w:r>
      <w:r w:rsidR="00A765F1" w:rsidRPr="004C569C">
        <w:rPr>
          <w:rFonts w:ascii="Times New Roman" w:eastAsia="宋体" w:hAnsi="Times New Roman" w:cs="Times New Roman" w:hint="eastAsia"/>
          <w:szCs w:val="21"/>
        </w:rPr>
        <w:t>）</w:t>
      </w:r>
      <w:r w:rsidRPr="004C569C">
        <w:rPr>
          <w:rFonts w:ascii="Times New Roman" w:eastAsia="宋体" w:hAnsi="Times New Roman" w:cs="Times New Roman" w:hint="eastAsia"/>
          <w:szCs w:val="21"/>
        </w:rPr>
        <w:t>须具有高级及以上技术职称</w:t>
      </w:r>
      <w:r w:rsidR="00403CE1" w:rsidRPr="004C569C">
        <w:rPr>
          <w:rFonts w:ascii="Times New Roman" w:eastAsia="宋体" w:hAnsi="Times New Roman" w:cs="Times New Roman" w:hint="eastAsia"/>
          <w:szCs w:val="21"/>
        </w:rPr>
        <w:t>；（</w:t>
      </w:r>
      <w:r w:rsidR="00403CE1" w:rsidRPr="004C569C">
        <w:rPr>
          <w:rFonts w:ascii="Times New Roman" w:eastAsia="宋体" w:hAnsi="Times New Roman" w:cs="Times New Roman" w:hint="eastAsia"/>
          <w:szCs w:val="21"/>
        </w:rPr>
        <w:t>2</w:t>
      </w:r>
      <w:r w:rsidR="00403CE1" w:rsidRPr="004C569C">
        <w:rPr>
          <w:rFonts w:ascii="Times New Roman" w:eastAsia="宋体" w:hAnsi="Times New Roman" w:cs="Times New Roman" w:hint="eastAsia"/>
          <w:szCs w:val="21"/>
        </w:rPr>
        <w:t>）</w:t>
      </w:r>
      <w:r w:rsidRPr="004C569C">
        <w:rPr>
          <w:rFonts w:ascii="Times New Roman" w:eastAsia="宋体" w:hAnsi="Times New Roman" w:cs="Times New Roman" w:hint="eastAsia"/>
          <w:szCs w:val="21"/>
        </w:rPr>
        <w:t>至少承担过</w:t>
      </w:r>
      <w:r w:rsidRPr="004C569C">
        <w:rPr>
          <w:rFonts w:ascii="Times New Roman" w:eastAsia="宋体" w:hAnsi="Times New Roman" w:cs="Times New Roman" w:hint="eastAsia"/>
          <w:szCs w:val="21"/>
        </w:rPr>
        <w:t>1</w:t>
      </w:r>
      <w:r w:rsidRPr="004C569C">
        <w:rPr>
          <w:rFonts w:ascii="Times New Roman" w:eastAsia="宋体" w:hAnsi="Times New Roman" w:cs="Times New Roman" w:hint="eastAsia"/>
          <w:szCs w:val="21"/>
        </w:rPr>
        <w:t>项已</w:t>
      </w:r>
      <w:r w:rsidR="00900ED6" w:rsidRPr="004C569C">
        <w:rPr>
          <w:rFonts w:ascii="Times New Roman" w:eastAsia="宋体" w:hAnsi="Times New Roman" w:cs="Times New Roman" w:hint="eastAsia"/>
          <w:szCs w:val="21"/>
        </w:rPr>
        <w:t>投入使用类似</w:t>
      </w:r>
      <w:r w:rsidR="00403CE1" w:rsidRPr="004C569C">
        <w:rPr>
          <w:rFonts w:ascii="Times New Roman" w:eastAsia="宋体" w:hAnsi="Times New Roman" w:cs="Times New Roman" w:hint="eastAsia"/>
          <w:szCs w:val="21"/>
        </w:rPr>
        <w:t>项目的</w:t>
      </w:r>
      <w:r w:rsidRPr="004C569C">
        <w:rPr>
          <w:rFonts w:ascii="Times New Roman" w:eastAsia="宋体" w:hAnsi="Times New Roman" w:cs="Times New Roman" w:hint="eastAsia"/>
          <w:szCs w:val="21"/>
        </w:rPr>
        <w:t>项目负责人职务</w:t>
      </w:r>
      <w:r w:rsidR="00403CE1" w:rsidRPr="004C569C">
        <w:rPr>
          <w:rFonts w:ascii="Times New Roman" w:eastAsia="宋体" w:hAnsi="Times New Roman" w:cs="Times New Roman" w:hint="eastAsia"/>
          <w:szCs w:val="21"/>
        </w:rPr>
        <w:t>；（</w:t>
      </w:r>
      <w:r w:rsidR="00403CE1" w:rsidRPr="004C569C">
        <w:rPr>
          <w:rFonts w:ascii="Times New Roman" w:eastAsia="宋体" w:hAnsi="Times New Roman" w:cs="Times New Roman" w:hint="eastAsia"/>
          <w:szCs w:val="21"/>
        </w:rPr>
        <w:t>3</w:t>
      </w:r>
      <w:r w:rsidR="00403CE1" w:rsidRPr="004C569C">
        <w:rPr>
          <w:rFonts w:ascii="Times New Roman" w:eastAsia="宋体" w:hAnsi="Times New Roman" w:cs="Times New Roman" w:hint="eastAsia"/>
          <w:szCs w:val="21"/>
        </w:rPr>
        <w:t>）</w:t>
      </w:r>
      <w:r w:rsidR="009712A2" w:rsidRPr="004C569C">
        <w:rPr>
          <w:rFonts w:ascii="Times New Roman" w:eastAsia="宋体" w:hAnsi="Times New Roman" w:cs="Times New Roman" w:hint="eastAsia"/>
          <w:szCs w:val="21"/>
        </w:rPr>
        <w:t>项目负责人</w:t>
      </w:r>
      <w:r w:rsidRPr="004C569C">
        <w:rPr>
          <w:rFonts w:ascii="Times New Roman" w:eastAsia="宋体" w:hAnsi="Times New Roman" w:cs="Times New Roman" w:hint="eastAsia"/>
          <w:szCs w:val="21"/>
        </w:rPr>
        <w:t>为响应人在职正式员工</w:t>
      </w:r>
      <w:r w:rsidR="009712A2" w:rsidRPr="004C569C">
        <w:rPr>
          <w:rFonts w:ascii="Times New Roman" w:eastAsia="宋体" w:hAnsi="Times New Roman" w:cs="Times New Roman" w:hint="eastAsia"/>
          <w:szCs w:val="21"/>
        </w:rPr>
        <w:t>，</w:t>
      </w:r>
      <w:r w:rsidRPr="004C569C">
        <w:rPr>
          <w:rFonts w:ascii="Times New Roman" w:eastAsia="宋体" w:hAnsi="Times New Roman" w:cs="Times New Roman" w:hint="eastAsia"/>
          <w:szCs w:val="21"/>
        </w:rPr>
        <w:t>自响应文件递交截止时间之前的</w:t>
      </w:r>
      <w:r w:rsidRPr="004C569C">
        <w:rPr>
          <w:rFonts w:ascii="Times New Roman" w:eastAsia="宋体" w:hAnsi="Times New Roman" w:cs="Times New Roman" w:hint="eastAsia"/>
          <w:szCs w:val="21"/>
        </w:rPr>
        <w:t>12</w:t>
      </w:r>
      <w:r w:rsidRPr="004C569C">
        <w:rPr>
          <w:rFonts w:ascii="Times New Roman" w:eastAsia="宋体" w:hAnsi="Times New Roman" w:cs="Times New Roman" w:hint="eastAsia"/>
          <w:szCs w:val="21"/>
        </w:rPr>
        <w:t>个月内，响应人已为其缴纳连续</w:t>
      </w:r>
      <w:r w:rsidRPr="004C569C">
        <w:rPr>
          <w:rFonts w:ascii="Times New Roman" w:eastAsia="宋体" w:hAnsi="Times New Roman" w:cs="Times New Roman" w:hint="eastAsia"/>
          <w:szCs w:val="21"/>
        </w:rPr>
        <w:t>6</w:t>
      </w:r>
      <w:r w:rsidRPr="004C569C">
        <w:rPr>
          <w:rFonts w:ascii="Times New Roman" w:eastAsia="宋体" w:hAnsi="Times New Roman" w:cs="Times New Roman" w:hint="eastAsia"/>
          <w:szCs w:val="21"/>
        </w:rPr>
        <w:t>个月及以上的养老保险。</w:t>
      </w:r>
    </w:p>
    <w:p w14:paraId="07D68616" w14:textId="5CC6D39B" w:rsidR="005302A6" w:rsidRPr="004C569C" w:rsidRDefault="005302A6" w:rsidP="002E1DD8">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szCs w:val="21"/>
        </w:rPr>
        <w:t>2.4</w:t>
      </w:r>
      <w:r w:rsidR="006A361D" w:rsidRPr="004C569C">
        <w:rPr>
          <w:rFonts w:ascii="Times New Roman" w:eastAsia="宋体" w:hAnsi="Times New Roman" w:cs="Times New Roman" w:hint="eastAsia"/>
          <w:b/>
          <w:szCs w:val="21"/>
        </w:rPr>
        <w:t>研究团队</w:t>
      </w:r>
      <w:r w:rsidR="0067683F" w:rsidRPr="004C569C">
        <w:rPr>
          <w:rFonts w:ascii="Times New Roman" w:eastAsia="宋体" w:hAnsi="Times New Roman" w:cs="Times New Roman" w:hint="eastAsia"/>
          <w:b/>
          <w:szCs w:val="21"/>
        </w:rPr>
        <w:t>要求：</w:t>
      </w:r>
      <w:r w:rsidR="002E1DD8" w:rsidRPr="004C569C">
        <w:rPr>
          <w:rFonts w:ascii="Times New Roman" w:eastAsia="宋体" w:hAnsi="Times New Roman" w:cs="Times New Roman" w:hint="eastAsia"/>
          <w:szCs w:val="21"/>
        </w:rPr>
        <w:t>具备拥有完成本合同内容的能力，</w:t>
      </w:r>
      <w:proofErr w:type="gramStart"/>
      <w:r w:rsidR="002E1DD8" w:rsidRPr="004C569C">
        <w:rPr>
          <w:rFonts w:ascii="Times New Roman" w:eastAsia="宋体" w:hAnsi="Times New Roman" w:cs="Times New Roman" w:hint="eastAsia"/>
          <w:szCs w:val="21"/>
        </w:rPr>
        <w:t>除项目</w:t>
      </w:r>
      <w:proofErr w:type="gramEnd"/>
      <w:r w:rsidR="002E1DD8" w:rsidRPr="004C569C">
        <w:rPr>
          <w:rFonts w:ascii="Times New Roman" w:eastAsia="宋体" w:hAnsi="Times New Roman" w:cs="Times New Roman" w:hint="eastAsia"/>
          <w:szCs w:val="21"/>
        </w:rPr>
        <w:t>负责人外，至少由一名已承担过</w:t>
      </w:r>
      <w:r w:rsidR="002E1DD8" w:rsidRPr="004C569C">
        <w:rPr>
          <w:rFonts w:ascii="Times New Roman" w:eastAsia="宋体" w:hAnsi="Times New Roman" w:cs="Times New Roman" w:hint="eastAsia"/>
          <w:szCs w:val="21"/>
        </w:rPr>
        <w:t>1</w:t>
      </w:r>
      <w:r w:rsidR="00900ED6" w:rsidRPr="004C569C">
        <w:rPr>
          <w:rFonts w:ascii="Times New Roman" w:eastAsia="宋体" w:hAnsi="Times New Roman" w:cs="Times New Roman" w:hint="eastAsia"/>
          <w:szCs w:val="21"/>
        </w:rPr>
        <w:t>项已投入使用类似</w:t>
      </w:r>
      <w:r w:rsidR="002E1DD8" w:rsidRPr="004C569C">
        <w:rPr>
          <w:rFonts w:ascii="Times New Roman" w:eastAsia="宋体" w:hAnsi="Times New Roman" w:cs="Times New Roman" w:hint="eastAsia"/>
          <w:szCs w:val="21"/>
        </w:rPr>
        <w:t>项目业绩的研究人员组成</w:t>
      </w:r>
      <w:r w:rsidR="006A361D" w:rsidRPr="004C569C">
        <w:rPr>
          <w:rFonts w:ascii="Times New Roman" w:eastAsia="宋体" w:hAnsi="Times New Roman" w:cs="Times New Roman" w:hint="eastAsia"/>
          <w:szCs w:val="21"/>
        </w:rPr>
        <w:t>项目组</w:t>
      </w:r>
      <w:r w:rsidR="002E1DD8" w:rsidRPr="004C569C">
        <w:rPr>
          <w:rFonts w:ascii="Times New Roman" w:eastAsia="宋体" w:hAnsi="Times New Roman" w:cs="Times New Roman" w:hint="eastAsia"/>
          <w:szCs w:val="21"/>
        </w:rPr>
        <w:t>。</w:t>
      </w:r>
    </w:p>
    <w:p w14:paraId="4BE2A766" w14:textId="77777777" w:rsidR="00B22A30" w:rsidRPr="004C569C" w:rsidRDefault="00BE13A4" w:rsidP="0079350F">
      <w:pPr>
        <w:spacing w:line="40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hint="eastAsia"/>
          <w:b/>
          <w:szCs w:val="21"/>
        </w:rPr>
        <w:t>2.</w:t>
      </w:r>
      <w:r w:rsidR="002E1DD8" w:rsidRPr="004C569C">
        <w:rPr>
          <w:rFonts w:ascii="Times New Roman" w:eastAsia="宋体" w:hAnsi="Times New Roman" w:cs="Times New Roman" w:hint="eastAsia"/>
          <w:b/>
          <w:szCs w:val="21"/>
        </w:rPr>
        <w:t>5</w:t>
      </w:r>
      <w:r w:rsidRPr="004C569C">
        <w:rPr>
          <w:rFonts w:ascii="Times New Roman" w:eastAsia="宋体" w:hAnsi="Times New Roman" w:cs="Times New Roman" w:hint="eastAsia"/>
          <w:b/>
          <w:szCs w:val="21"/>
        </w:rPr>
        <w:t>信用</w:t>
      </w:r>
      <w:r w:rsidR="00B22A30" w:rsidRPr="004C569C">
        <w:rPr>
          <w:rFonts w:ascii="Times New Roman" w:eastAsia="宋体" w:hAnsi="Times New Roman" w:cs="Times New Roman" w:hint="eastAsia"/>
          <w:b/>
          <w:szCs w:val="21"/>
        </w:rPr>
        <w:t>要求</w:t>
      </w:r>
      <w:r w:rsidRPr="004C569C">
        <w:rPr>
          <w:rFonts w:ascii="Times New Roman" w:eastAsia="宋体" w:hAnsi="Times New Roman" w:cs="Times New Roman" w:hint="eastAsia"/>
          <w:b/>
          <w:szCs w:val="21"/>
        </w:rPr>
        <w:t>：</w:t>
      </w:r>
    </w:p>
    <w:p w14:paraId="513CD0BE" w14:textId="77777777" w:rsidR="000711FE" w:rsidRPr="004C569C" w:rsidRDefault="00B22A30" w:rsidP="000711FE">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w:t>
      </w:r>
      <w:r w:rsidR="002E1DD8" w:rsidRPr="004C569C">
        <w:rPr>
          <w:rFonts w:ascii="Times New Roman" w:eastAsia="宋体" w:hAnsi="Times New Roman" w:cs="Times New Roman" w:hint="eastAsia"/>
          <w:szCs w:val="21"/>
        </w:rPr>
        <w:t>5</w:t>
      </w:r>
      <w:r w:rsidRPr="004C569C">
        <w:rPr>
          <w:rFonts w:ascii="Times New Roman" w:eastAsia="宋体" w:hAnsi="Times New Roman" w:cs="Times New Roman" w:hint="eastAsia"/>
          <w:szCs w:val="21"/>
        </w:rPr>
        <w:t>.1</w:t>
      </w:r>
      <w:r w:rsidR="000711FE" w:rsidRPr="004C569C">
        <w:rPr>
          <w:rFonts w:ascii="Times New Roman" w:eastAsia="宋体" w:hAnsi="Times New Roman" w:cs="Times New Roman" w:hint="eastAsia"/>
          <w:szCs w:val="21"/>
        </w:rPr>
        <w:t>截止本项目采购公告发布之日止，</w:t>
      </w:r>
      <w:r w:rsidR="00BE13A4" w:rsidRPr="004C569C">
        <w:rPr>
          <w:rFonts w:ascii="Times New Roman" w:eastAsia="宋体" w:hAnsi="Times New Roman" w:cs="Times New Roman" w:hint="eastAsia"/>
          <w:szCs w:val="21"/>
        </w:rPr>
        <w:t>响应人</w:t>
      </w:r>
      <w:r w:rsidR="000711FE" w:rsidRPr="004C569C">
        <w:rPr>
          <w:rFonts w:ascii="Times New Roman" w:eastAsia="宋体" w:hAnsi="Times New Roman" w:cs="Times New Roman" w:hint="eastAsia"/>
          <w:szCs w:val="21"/>
        </w:rPr>
        <w:t>未</w:t>
      </w:r>
      <w:r w:rsidR="00BE13A4" w:rsidRPr="004C569C">
        <w:rPr>
          <w:rFonts w:ascii="Times New Roman" w:eastAsia="宋体" w:hAnsi="Times New Roman" w:cs="Times New Roman" w:hint="eastAsia"/>
          <w:szCs w:val="21"/>
        </w:rPr>
        <w:t>被列入“信用中国”</w:t>
      </w:r>
      <w:r w:rsidR="000711FE" w:rsidRPr="004C569C">
        <w:rPr>
          <w:rFonts w:ascii="Times New Roman" w:eastAsia="宋体" w:hAnsi="Times New Roman" w:cs="Times New Roman" w:hint="eastAsia"/>
          <w:szCs w:val="21"/>
        </w:rPr>
        <w:t>网站“失信惩戒对象查询”名单，且未被列入“信用中国（河南）”网站“红黑榜”中的</w:t>
      </w:r>
      <w:r w:rsidR="00BE13A4" w:rsidRPr="004C569C">
        <w:rPr>
          <w:rFonts w:ascii="Times New Roman" w:eastAsia="宋体" w:hAnsi="Times New Roman" w:cs="Times New Roman" w:hint="eastAsia"/>
          <w:szCs w:val="21"/>
        </w:rPr>
        <w:t>黑名单（</w:t>
      </w:r>
      <w:r w:rsidR="00BE13A4" w:rsidRPr="004C569C">
        <w:rPr>
          <w:rFonts w:ascii="Times New Roman" w:eastAsia="宋体" w:hAnsi="Times New Roman" w:cs="Times New Roman" w:hint="eastAsia"/>
          <w:b/>
          <w:szCs w:val="21"/>
        </w:rPr>
        <w:t>响应人须在响应</w:t>
      </w:r>
      <w:r w:rsidR="00CD6A2A" w:rsidRPr="004C569C">
        <w:rPr>
          <w:rFonts w:ascii="Times New Roman" w:eastAsia="宋体" w:hAnsi="Times New Roman" w:cs="Times New Roman" w:hint="eastAsia"/>
          <w:b/>
          <w:szCs w:val="21"/>
        </w:rPr>
        <w:t>文件中附相关网页查询截图，但真实查询结果以现场查询结果为准</w:t>
      </w:r>
      <w:r w:rsidR="000711FE" w:rsidRPr="004C569C">
        <w:rPr>
          <w:rFonts w:ascii="Times New Roman" w:eastAsia="宋体" w:hAnsi="Times New Roman" w:cs="Times New Roman" w:hint="eastAsia"/>
          <w:b/>
          <w:szCs w:val="21"/>
        </w:rPr>
        <w:t>，响应人须如实</w:t>
      </w:r>
      <w:proofErr w:type="gramStart"/>
      <w:r w:rsidR="000711FE" w:rsidRPr="004C569C">
        <w:rPr>
          <w:rFonts w:ascii="Times New Roman" w:eastAsia="宋体" w:hAnsi="Times New Roman" w:cs="Times New Roman" w:hint="eastAsia"/>
          <w:b/>
          <w:szCs w:val="21"/>
        </w:rPr>
        <w:t>作出</w:t>
      </w:r>
      <w:proofErr w:type="gramEnd"/>
      <w:r w:rsidR="000711FE" w:rsidRPr="004C569C">
        <w:rPr>
          <w:rFonts w:ascii="Times New Roman" w:eastAsia="宋体" w:hAnsi="Times New Roman" w:cs="Times New Roman" w:hint="eastAsia"/>
          <w:b/>
          <w:szCs w:val="21"/>
        </w:rPr>
        <w:t>承诺，最终以评审</w:t>
      </w:r>
      <w:r w:rsidR="000644CB" w:rsidRPr="004C569C">
        <w:rPr>
          <w:rFonts w:ascii="Times New Roman" w:eastAsia="宋体" w:hAnsi="Times New Roman" w:cs="Times New Roman" w:hint="eastAsia"/>
          <w:b/>
          <w:szCs w:val="21"/>
        </w:rPr>
        <w:t>小组</w:t>
      </w:r>
      <w:r w:rsidR="000711FE" w:rsidRPr="004C569C">
        <w:rPr>
          <w:rFonts w:ascii="Times New Roman" w:eastAsia="宋体" w:hAnsi="Times New Roman" w:cs="Times New Roman" w:hint="eastAsia"/>
          <w:b/>
          <w:szCs w:val="21"/>
        </w:rPr>
        <w:t>现场查询结果为准。</w:t>
      </w:r>
      <w:r w:rsidR="000711FE" w:rsidRPr="004C569C">
        <w:rPr>
          <w:rFonts w:ascii="Times New Roman" w:eastAsia="宋体" w:hAnsi="Times New Roman" w:cs="Times New Roman" w:hint="eastAsia"/>
          <w:szCs w:val="21"/>
        </w:rPr>
        <w:t>）</w:t>
      </w:r>
    </w:p>
    <w:p w14:paraId="2520D6F3" w14:textId="77777777" w:rsidR="00B22A30" w:rsidRPr="004C569C" w:rsidRDefault="00B22A30" w:rsidP="00B22A30">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w:t>
      </w:r>
      <w:r w:rsidR="002E1DD8" w:rsidRPr="004C569C">
        <w:rPr>
          <w:rFonts w:ascii="Times New Roman" w:eastAsia="宋体" w:hAnsi="Times New Roman" w:cs="Times New Roman" w:hint="eastAsia"/>
          <w:szCs w:val="21"/>
        </w:rPr>
        <w:t>5</w:t>
      </w:r>
      <w:r w:rsidRPr="004C569C">
        <w:rPr>
          <w:rFonts w:ascii="Times New Roman" w:eastAsia="宋体" w:hAnsi="Times New Roman" w:cs="Times New Roman" w:hint="eastAsia"/>
          <w:szCs w:val="21"/>
        </w:rPr>
        <w:t>.2</w:t>
      </w:r>
      <w:r w:rsidRPr="004C569C">
        <w:rPr>
          <w:rFonts w:ascii="Times New Roman" w:eastAsia="宋体" w:hAnsi="Times New Roman" w:cs="Times New Roman" w:hint="eastAsia"/>
          <w:szCs w:val="21"/>
        </w:rPr>
        <w:t>截止本项目采购公告发布之日止，响应人的法定代表人、项目负责人未被列入“信用中国网站”中“个人信用”中的“失信被执行人名单”。（</w:t>
      </w:r>
      <w:r w:rsidRPr="004C569C">
        <w:rPr>
          <w:rFonts w:ascii="Times New Roman" w:eastAsia="宋体" w:hAnsi="Times New Roman" w:cs="Times New Roman" w:hint="eastAsia"/>
          <w:b/>
          <w:szCs w:val="21"/>
        </w:rPr>
        <w:t>响应人须如实</w:t>
      </w:r>
      <w:proofErr w:type="gramStart"/>
      <w:r w:rsidRPr="004C569C">
        <w:rPr>
          <w:rFonts w:ascii="Times New Roman" w:eastAsia="宋体" w:hAnsi="Times New Roman" w:cs="Times New Roman" w:hint="eastAsia"/>
          <w:b/>
          <w:szCs w:val="21"/>
        </w:rPr>
        <w:t>作出</w:t>
      </w:r>
      <w:proofErr w:type="gramEnd"/>
      <w:r w:rsidRPr="004C569C">
        <w:rPr>
          <w:rFonts w:ascii="Times New Roman" w:eastAsia="宋体" w:hAnsi="Times New Roman" w:cs="Times New Roman" w:hint="eastAsia"/>
          <w:b/>
          <w:szCs w:val="21"/>
        </w:rPr>
        <w:t>承诺，最终以</w:t>
      </w:r>
      <w:r w:rsidR="0079350F" w:rsidRPr="004C569C">
        <w:rPr>
          <w:rFonts w:ascii="Times New Roman" w:eastAsia="宋体" w:hAnsi="Times New Roman" w:cs="Times New Roman" w:hint="eastAsia"/>
          <w:b/>
          <w:szCs w:val="21"/>
        </w:rPr>
        <w:t>评审</w:t>
      </w:r>
      <w:r w:rsidR="000644CB" w:rsidRPr="004C569C">
        <w:rPr>
          <w:rFonts w:ascii="Times New Roman" w:eastAsia="宋体" w:hAnsi="Times New Roman" w:cs="Times New Roman" w:hint="eastAsia"/>
          <w:b/>
          <w:szCs w:val="21"/>
        </w:rPr>
        <w:t>小组</w:t>
      </w:r>
      <w:r w:rsidRPr="004C569C">
        <w:rPr>
          <w:rFonts w:ascii="Times New Roman" w:eastAsia="宋体" w:hAnsi="Times New Roman" w:cs="Times New Roman" w:hint="eastAsia"/>
          <w:b/>
          <w:szCs w:val="21"/>
        </w:rPr>
        <w:t>现场查询结果为准。</w:t>
      </w:r>
      <w:r w:rsidRPr="004C569C">
        <w:rPr>
          <w:rFonts w:ascii="Times New Roman" w:eastAsia="宋体" w:hAnsi="Times New Roman" w:cs="Times New Roman" w:hint="eastAsia"/>
          <w:szCs w:val="21"/>
        </w:rPr>
        <w:t>）</w:t>
      </w:r>
    </w:p>
    <w:p w14:paraId="77E2FE84" w14:textId="2679AE33" w:rsidR="00BE13A4" w:rsidRPr="004C569C" w:rsidRDefault="00BE13A4" w:rsidP="0079350F">
      <w:pPr>
        <w:spacing w:line="400" w:lineRule="exact"/>
        <w:ind w:firstLineChars="200" w:firstLine="422"/>
        <w:rPr>
          <w:rFonts w:ascii="Times New Roman" w:eastAsia="宋体" w:hAnsi="Times New Roman" w:cs="Times New Roman"/>
          <w:szCs w:val="21"/>
        </w:rPr>
      </w:pPr>
      <w:r w:rsidRPr="004C569C">
        <w:rPr>
          <w:rFonts w:ascii="Times New Roman" w:eastAsia="宋体" w:hAnsi="Times New Roman" w:cs="Times New Roman" w:hint="eastAsia"/>
          <w:b/>
          <w:szCs w:val="21"/>
        </w:rPr>
        <w:t>2.</w:t>
      </w:r>
      <w:r w:rsidR="002E1DD8" w:rsidRPr="004C569C">
        <w:rPr>
          <w:rFonts w:ascii="Times New Roman" w:eastAsia="宋体" w:hAnsi="Times New Roman" w:cs="Times New Roman" w:hint="eastAsia"/>
          <w:b/>
          <w:szCs w:val="21"/>
        </w:rPr>
        <w:t>6</w:t>
      </w:r>
      <w:r w:rsidRPr="004C569C">
        <w:rPr>
          <w:rFonts w:ascii="Times New Roman" w:eastAsia="宋体" w:hAnsi="Times New Roman" w:cs="Times New Roman" w:hint="eastAsia"/>
          <w:b/>
          <w:szCs w:val="21"/>
        </w:rPr>
        <w:t>信誉要求</w:t>
      </w:r>
      <w:r w:rsidRPr="004C569C">
        <w:rPr>
          <w:rFonts w:ascii="Times New Roman" w:eastAsia="宋体" w:hAnsi="Times New Roman" w:cs="Times New Roman" w:hint="eastAsia"/>
          <w:szCs w:val="21"/>
        </w:rPr>
        <w:t>：</w:t>
      </w:r>
      <w:r w:rsidR="00B22A30" w:rsidRPr="004C569C">
        <w:rPr>
          <w:rFonts w:ascii="Times New Roman" w:eastAsia="宋体" w:hAnsi="Times New Roman" w:cs="Times New Roman" w:hint="eastAsia"/>
          <w:szCs w:val="21"/>
        </w:rPr>
        <w:t>截止本项目采购公告发布之日止，响应人</w:t>
      </w:r>
      <w:r w:rsidRPr="004C569C">
        <w:rPr>
          <w:rFonts w:ascii="Times New Roman" w:eastAsia="宋体" w:hAnsi="Times New Roman" w:cs="Times New Roman" w:hint="eastAsia"/>
          <w:szCs w:val="21"/>
        </w:rPr>
        <w:t>必须具有良好的信誉，未处于被责令停业，响应资格被取消，财产被接管、冻结、破产状态；在最近三年内（</w:t>
      </w:r>
      <w:r w:rsidRPr="004C569C">
        <w:rPr>
          <w:rFonts w:ascii="Times New Roman" w:eastAsia="宋体" w:hAnsi="Times New Roman" w:cs="Times New Roman" w:hint="eastAsia"/>
          <w:szCs w:val="21"/>
        </w:rPr>
        <w:t>2017</w:t>
      </w:r>
      <w:r w:rsidRPr="004C569C">
        <w:rPr>
          <w:rFonts w:ascii="Times New Roman" w:eastAsia="宋体" w:hAnsi="Times New Roman" w:cs="Times New Roman" w:hint="eastAsia"/>
          <w:szCs w:val="21"/>
        </w:rPr>
        <w:t>年</w:t>
      </w:r>
      <w:r w:rsidR="00E846FA" w:rsidRPr="004C569C">
        <w:rPr>
          <w:rFonts w:ascii="Times New Roman" w:eastAsia="宋体" w:hAnsi="Times New Roman" w:cs="Times New Roman" w:hint="eastAsia"/>
          <w:szCs w:val="21"/>
        </w:rPr>
        <w:t>8</w:t>
      </w:r>
      <w:r w:rsidRPr="004C569C">
        <w:rPr>
          <w:rFonts w:ascii="Times New Roman" w:eastAsia="宋体" w:hAnsi="Times New Roman" w:cs="Times New Roman" w:hint="eastAsia"/>
          <w:szCs w:val="21"/>
        </w:rPr>
        <w:t>月</w:t>
      </w:r>
      <w:r w:rsidRPr="004C569C">
        <w:rPr>
          <w:rFonts w:ascii="Times New Roman" w:eastAsia="宋体" w:hAnsi="Times New Roman" w:cs="Times New Roman" w:hint="eastAsia"/>
          <w:szCs w:val="21"/>
        </w:rPr>
        <w:t>1</w:t>
      </w:r>
      <w:r w:rsidRPr="004C569C">
        <w:rPr>
          <w:rFonts w:ascii="Times New Roman" w:eastAsia="宋体" w:hAnsi="Times New Roman" w:cs="Times New Roman" w:hint="eastAsia"/>
          <w:szCs w:val="21"/>
        </w:rPr>
        <w:t>日至响应截止时间）没有骗取中标和严重违约引起的合同中止、纠纷、争议、仲裁和诉讼记录等情况</w:t>
      </w:r>
      <w:r w:rsidR="00B22A30" w:rsidRPr="004C569C">
        <w:rPr>
          <w:rFonts w:ascii="Times New Roman" w:eastAsia="宋体" w:hAnsi="Times New Roman" w:cs="Times New Roman" w:hint="eastAsia"/>
          <w:szCs w:val="21"/>
        </w:rPr>
        <w:t>（</w:t>
      </w:r>
      <w:r w:rsidR="00B22A30" w:rsidRPr="004C569C">
        <w:rPr>
          <w:rFonts w:ascii="Times New Roman" w:eastAsia="宋体" w:hAnsi="Times New Roman" w:cs="Times New Roman" w:hint="eastAsia"/>
          <w:b/>
          <w:szCs w:val="21"/>
        </w:rPr>
        <w:t>响应人须如实</w:t>
      </w:r>
      <w:proofErr w:type="gramStart"/>
      <w:r w:rsidR="00B22A30" w:rsidRPr="004C569C">
        <w:rPr>
          <w:rFonts w:ascii="Times New Roman" w:eastAsia="宋体" w:hAnsi="Times New Roman" w:cs="Times New Roman" w:hint="eastAsia"/>
          <w:b/>
          <w:szCs w:val="21"/>
        </w:rPr>
        <w:t>作出</w:t>
      </w:r>
      <w:proofErr w:type="gramEnd"/>
      <w:r w:rsidR="00B22A30" w:rsidRPr="004C569C">
        <w:rPr>
          <w:rFonts w:ascii="Times New Roman" w:eastAsia="宋体" w:hAnsi="Times New Roman" w:cs="Times New Roman" w:hint="eastAsia"/>
          <w:b/>
          <w:szCs w:val="21"/>
        </w:rPr>
        <w:t>承诺</w:t>
      </w:r>
      <w:r w:rsidR="00B22A30" w:rsidRPr="004C569C">
        <w:rPr>
          <w:rFonts w:ascii="Times New Roman" w:eastAsia="宋体" w:hAnsi="Times New Roman" w:cs="Times New Roman" w:hint="eastAsia"/>
          <w:szCs w:val="21"/>
        </w:rPr>
        <w:t>）</w:t>
      </w:r>
      <w:r w:rsidRPr="004C569C">
        <w:rPr>
          <w:rFonts w:ascii="Times New Roman" w:eastAsia="宋体" w:hAnsi="Times New Roman" w:cs="Times New Roman" w:hint="eastAsia"/>
          <w:szCs w:val="21"/>
        </w:rPr>
        <w:t>。</w:t>
      </w:r>
    </w:p>
    <w:p w14:paraId="5A4B10C7" w14:textId="77777777" w:rsidR="00BE13A4" w:rsidRPr="004C569C" w:rsidRDefault="00BE13A4" w:rsidP="00B22A30">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w:t>
      </w:r>
      <w:r w:rsidR="002E1DD8" w:rsidRPr="004C569C">
        <w:rPr>
          <w:rFonts w:ascii="Times New Roman" w:eastAsia="宋体" w:hAnsi="Times New Roman" w:cs="Times New Roman" w:hint="eastAsia"/>
          <w:szCs w:val="21"/>
        </w:rPr>
        <w:t>7</w:t>
      </w:r>
      <w:r w:rsidRPr="004C569C">
        <w:rPr>
          <w:rFonts w:ascii="Times New Roman" w:eastAsia="宋体" w:hAnsi="Times New Roman" w:cs="Times New Roman" w:hint="eastAsia"/>
          <w:szCs w:val="21"/>
        </w:rPr>
        <w:t>单位负责人为同一人或者存在控股、管理关系的不同单位，不得同时参加本项目。</w:t>
      </w:r>
    </w:p>
    <w:p w14:paraId="0CCF81D4" w14:textId="77777777" w:rsidR="00BE13A4" w:rsidRPr="004C569C" w:rsidRDefault="00BE13A4" w:rsidP="00BE13A4">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w:t>
      </w:r>
      <w:r w:rsidR="002E1DD8" w:rsidRPr="004C569C">
        <w:rPr>
          <w:rFonts w:ascii="Times New Roman" w:eastAsia="宋体" w:hAnsi="Times New Roman" w:cs="Times New Roman" w:hint="eastAsia"/>
          <w:szCs w:val="21"/>
        </w:rPr>
        <w:t>8</w:t>
      </w:r>
      <w:r w:rsidRPr="004C569C">
        <w:rPr>
          <w:rFonts w:ascii="Times New Roman" w:eastAsia="宋体" w:hAnsi="Times New Roman" w:cs="Times New Roman" w:hint="eastAsia"/>
          <w:szCs w:val="21"/>
        </w:rPr>
        <w:t>与</w:t>
      </w:r>
      <w:r w:rsidR="0079350F" w:rsidRPr="004C569C">
        <w:rPr>
          <w:rFonts w:ascii="Times New Roman" w:eastAsia="宋体" w:hAnsi="Times New Roman" w:cs="Times New Roman" w:hint="eastAsia"/>
          <w:szCs w:val="21"/>
        </w:rPr>
        <w:t>采购</w:t>
      </w:r>
      <w:r w:rsidRPr="004C569C">
        <w:rPr>
          <w:rFonts w:ascii="Times New Roman" w:eastAsia="宋体" w:hAnsi="Times New Roman" w:cs="Times New Roman" w:hint="eastAsia"/>
          <w:szCs w:val="21"/>
        </w:rPr>
        <w:t>人存在利害关系可能影响</w:t>
      </w:r>
      <w:r w:rsidR="0079350F" w:rsidRPr="004C569C">
        <w:rPr>
          <w:rFonts w:ascii="Times New Roman" w:eastAsia="宋体" w:hAnsi="Times New Roman" w:cs="Times New Roman" w:hint="eastAsia"/>
          <w:szCs w:val="21"/>
        </w:rPr>
        <w:t>采购</w:t>
      </w:r>
      <w:r w:rsidRPr="004C569C">
        <w:rPr>
          <w:rFonts w:ascii="Times New Roman" w:eastAsia="宋体" w:hAnsi="Times New Roman" w:cs="Times New Roman" w:hint="eastAsia"/>
          <w:szCs w:val="21"/>
        </w:rPr>
        <w:t>公正性的法人、其他组织或者个人的，不得参加本项目响应。</w:t>
      </w:r>
    </w:p>
    <w:p w14:paraId="0FB46C33" w14:textId="77777777" w:rsidR="00BE13A4" w:rsidRPr="004C569C" w:rsidRDefault="00BE13A4" w:rsidP="00BE13A4">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2.</w:t>
      </w:r>
      <w:r w:rsidR="002E1DD8" w:rsidRPr="004C569C">
        <w:rPr>
          <w:rFonts w:ascii="Times New Roman" w:eastAsia="宋体" w:hAnsi="Times New Roman" w:cs="Times New Roman" w:hint="eastAsia"/>
          <w:szCs w:val="21"/>
        </w:rPr>
        <w:t>9</w:t>
      </w:r>
      <w:r w:rsidRPr="004C569C">
        <w:rPr>
          <w:rFonts w:ascii="Times New Roman" w:eastAsia="宋体" w:hAnsi="Times New Roman" w:cs="Times New Roman" w:hint="eastAsia"/>
          <w:szCs w:val="21"/>
        </w:rPr>
        <w:t>本次</w:t>
      </w:r>
      <w:r w:rsidR="000F08FC" w:rsidRPr="004C569C">
        <w:rPr>
          <w:rFonts w:ascii="Times New Roman" w:eastAsia="宋体" w:hAnsi="Times New Roman" w:cs="Times New Roman" w:hint="eastAsia"/>
          <w:szCs w:val="21"/>
        </w:rPr>
        <w:t>谈判采购</w:t>
      </w:r>
      <w:r w:rsidRPr="004C569C">
        <w:rPr>
          <w:rFonts w:ascii="Times New Roman" w:eastAsia="宋体" w:hAnsi="Times New Roman" w:cs="Times New Roman" w:hint="eastAsia"/>
          <w:szCs w:val="21"/>
        </w:rPr>
        <w:t>不接受</w:t>
      </w:r>
      <w:r w:rsidR="000644CB" w:rsidRPr="004C569C">
        <w:rPr>
          <w:rFonts w:ascii="Times New Roman" w:eastAsia="宋体" w:hAnsi="Times New Roman" w:cs="Times New Roman" w:hint="eastAsia"/>
          <w:szCs w:val="21"/>
        </w:rPr>
        <w:t>任何形式</w:t>
      </w:r>
      <w:r w:rsidRPr="004C569C">
        <w:rPr>
          <w:rFonts w:ascii="Times New Roman" w:eastAsia="宋体" w:hAnsi="Times New Roman" w:cs="Times New Roman" w:hint="eastAsia"/>
          <w:szCs w:val="21"/>
        </w:rPr>
        <w:t>联合体响应</w:t>
      </w:r>
      <w:r w:rsidR="005302A6" w:rsidRPr="004C569C">
        <w:rPr>
          <w:rFonts w:ascii="Times New Roman" w:eastAsia="宋体" w:hAnsi="Times New Roman" w:cs="Times New Roman" w:hint="eastAsia"/>
          <w:szCs w:val="21"/>
        </w:rPr>
        <w:t>，不得转包</w:t>
      </w:r>
      <w:r w:rsidRPr="004C569C">
        <w:rPr>
          <w:rFonts w:ascii="Times New Roman" w:eastAsia="宋体" w:hAnsi="Times New Roman" w:cs="Times New Roman" w:hint="eastAsia"/>
          <w:szCs w:val="21"/>
        </w:rPr>
        <w:t>。</w:t>
      </w:r>
    </w:p>
    <w:p w14:paraId="17A78D43" w14:textId="77777777" w:rsidR="005302A6" w:rsidRPr="004C569C" w:rsidRDefault="005302A6" w:rsidP="00A765F1">
      <w:pPr>
        <w:pStyle w:val="a0"/>
        <w:spacing w:beforeLines="50" w:before="156"/>
        <w:ind w:firstLineChars="200" w:firstLine="482"/>
        <w:rPr>
          <w:rFonts w:hAnsi="Times New Roman"/>
          <w:b/>
          <w:sz w:val="24"/>
        </w:rPr>
      </w:pPr>
      <w:r w:rsidRPr="004C569C">
        <w:rPr>
          <w:rFonts w:hAnsi="Times New Roman" w:hint="eastAsia"/>
          <w:b/>
          <w:sz w:val="24"/>
        </w:rPr>
        <w:t>注：</w:t>
      </w:r>
    </w:p>
    <w:p w14:paraId="11E307AD" w14:textId="03A3C121" w:rsidR="000711FE" w:rsidRPr="004C569C" w:rsidRDefault="005302A6" w:rsidP="0067683F">
      <w:pPr>
        <w:spacing w:line="44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hint="eastAsia"/>
          <w:b/>
          <w:szCs w:val="21"/>
        </w:rPr>
        <w:t>1.</w:t>
      </w:r>
      <w:r w:rsidR="00D078AE" w:rsidRPr="004C569C">
        <w:rPr>
          <w:rFonts w:ascii="Times New Roman" w:eastAsia="宋体" w:hAnsi="Times New Roman" w:cs="Times New Roman" w:hint="eastAsia"/>
          <w:b/>
          <w:szCs w:val="21"/>
        </w:rPr>
        <w:t>项目负责人类似项目业绩限于城市轨道交通</w:t>
      </w:r>
      <w:r w:rsidR="003934BA" w:rsidRPr="004C569C">
        <w:rPr>
          <w:rFonts w:ascii="Times New Roman" w:eastAsia="宋体" w:hAnsi="Times New Roman" w:cs="Times New Roman" w:hint="eastAsia"/>
          <w:b/>
          <w:szCs w:val="21"/>
        </w:rPr>
        <w:t>列车运行图系统开发项目</w:t>
      </w:r>
      <w:r w:rsidR="00D078AE" w:rsidRPr="004C569C">
        <w:rPr>
          <w:rFonts w:ascii="Times New Roman" w:eastAsia="宋体" w:hAnsi="Times New Roman" w:cs="Times New Roman" w:hint="eastAsia"/>
          <w:b/>
          <w:szCs w:val="21"/>
        </w:rPr>
        <w:t>；</w:t>
      </w:r>
    </w:p>
    <w:p w14:paraId="4DAA4480" w14:textId="77777777" w:rsidR="00A765F1" w:rsidRPr="004C569C" w:rsidRDefault="000711FE" w:rsidP="0067683F">
      <w:pPr>
        <w:spacing w:line="44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hint="eastAsia"/>
          <w:b/>
          <w:szCs w:val="21"/>
        </w:rPr>
        <w:t>2.</w:t>
      </w:r>
      <w:r w:rsidR="00D078AE" w:rsidRPr="004C569C">
        <w:rPr>
          <w:rFonts w:ascii="Times New Roman" w:eastAsia="宋体" w:hAnsi="Times New Roman" w:cs="Times New Roman" w:hint="eastAsia"/>
          <w:b/>
          <w:szCs w:val="21"/>
        </w:rPr>
        <w:t>研究团队人员类似业绩参照项目负责人业绩执行；</w:t>
      </w:r>
    </w:p>
    <w:p w14:paraId="1812B560" w14:textId="77777777" w:rsidR="007F0E75" w:rsidRPr="004C569C" w:rsidRDefault="007F0E75" w:rsidP="0067683F">
      <w:pPr>
        <w:spacing w:line="44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b/>
          <w:szCs w:val="21"/>
        </w:rPr>
        <w:t>3.</w:t>
      </w:r>
      <w:r w:rsidR="00D078AE" w:rsidRPr="004C569C">
        <w:rPr>
          <w:rFonts w:ascii="Times New Roman" w:eastAsia="宋体" w:hAnsi="Times New Roman" w:cs="Times New Roman" w:hint="eastAsia"/>
          <w:b/>
          <w:szCs w:val="21"/>
        </w:rPr>
        <w:t>城市轨道交通工程，限于城市内的地铁系统、轻轨系统、单轨系统、磁浮系统、市</w:t>
      </w:r>
      <w:proofErr w:type="gramStart"/>
      <w:r w:rsidR="00D078AE" w:rsidRPr="004C569C">
        <w:rPr>
          <w:rFonts w:ascii="Times New Roman" w:eastAsia="宋体" w:hAnsi="Times New Roman" w:cs="Times New Roman" w:hint="eastAsia"/>
          <w:b/>
          <w:szCs w:val="21"/>
        </w:rPr>
        <w:t>域快速</w:t>
      </w:r>
      <w:proofErr w:type="gramEnd"/>
      <w:r w:rsidR="00D078AE" w:rsidRPr="004C569C">
        <w:rPr>
          <w:rFonts w:ascii="Times New Roman" w:eastAsia="宋体" w:hAnsi="Times New Roman" w:cs="Times New Roman" w:hint="eastAsia"/>
          <w:b/>
          <w:szCs w:val="21"/>
        </w:rPr>
        <w:t>轨道系统；</w:t>
      </w:r>
    </w:p>
    <w:p w14:paraId="20C4D34F" w14:textId="78D95729" w:rsidR="00403CE1" w:rsidRPr="004C569C" w:rsidRDefault="00D078AE" w:rsidP="0067683F">
      <w:pPr>
        <w:spacing w:line="440" w:lineRule="exact"/>
        <w:ind w:firstLineChars="200" w:firstLine="422"/>
        <w:rPr>
          <w:rFonts w:ascii="Times New Roman" w:hAnsi="Times New Roman"/>
          <w:b/>
        </w:rPr>
      </w:pPr>
      <w:r w:rsidRPr="004C569C">
        <w:rPr>
          <w:rFonts w:ascii="Times New Roman" w:eastAsia="宋体" w:hAnsi="Times New Roman" w:cs="Times New Roman" w:hint="eastAsia"/>
          <w:b/>
          <w:szCs w:val="21"/>
        </w:rPr>
        <w:t>4</w:t>
      </w:r>
      <w:r w:rsidR="00403CE1" w:rsidRPr="004C569C">
        <w:rPr>
          <w:rFonts w:ascii="Times New Roman" w:eastAsia="宋体" w:hAnsi="Times New Roman" w:cs="Times New Roman" w:hint="eastAsia"/>
          <w:b/>
          <w:szCs w:val="21"/>
        </w:rPr>
        <w:t>.</w:t>
      </w:r>
      <w:r w:rsidR="00403CE1" w:rsidRPr="004C569C">
        <w:rPr>
          <w:rFonts w:ascii="Times New Roman" w:eastAsia="宋体" w:hAnsi="Times New Roman" w:cs="Times New Roman" w:hint="eastAsia"/>
          <w:b/>
          <w:szCs w:val="21"/>
        </w:rPr>
        <w:t>响应人的</w:t>
      </w:r>
      <w:r w:rsidR="005302A6" w:rsidRPr="004C569C">
        <w:rPr>
          <w:rFonts w:ascii="Times New Roman" w:eastAsia="宋体" w:hAnsi="Times New Roman" w:cs="Times New Roman" w:hint="eastAsia"/>
          <w:b/>
          <w:szCs w:val="21"/>
        </w:rPr>
        <w:t>业绩证明材料</w:t>
      </w:r>
      <w:r w:rsidR="00403CE1" w:rsidRPr="004C569C">
        <w:rPr>
          <w:rFonts w:ascii="Times New Roman" w:eastAsia="宋体" w:hAnsi="Times New Roman" w:cs="Times New Roman" w:hint="eastAsia"/>
          <w:b/>
          <w:szCs w:val="21"/>
        </w:rPr>
        <w:t>需提供</w:t>
      </w:r>
      <w:r w:rsidR="005302A6" w:rsidRPr="004C569C">
        <w:rPr>
          <w:rFonts w:ascii="Times New Roman" w:eastAsia="宋体" w:hAnsi="Times New Roman" w:cs="Times New Roman" w:hint="eastAsia"/>
          <w:b/>
          <w:szCs w:val="21"/>
        </w:rPr>
        <w:t>：</w:t>
      </w:r>
      <w:r w:rsidR="00403CE1" w:rsidRPr="004C569C">
        <w:rPr>
          <w:rFonts w:ascii="Times New Roman" w:hAnsi="Times New Roman" w:hint="eastAsia"/>
          <w:b/>
        </w:rPr>
        <w:t>①合同</w:t>
      </w:r>
      <w:r w:rsidR="00AE6D59" w:rsidRPr="004C569C">
        <w:rPr>
          <w:rFonts w:ascii="Times New Roman" w:hAnsi="Times New Roman" w:hint="eastAsia"/>
          <w:b/>
        </w:rPr>
        <w:t>、</w:t>
      </w:r>
      <w:r w:rsidR="00403CE1" w:rsidRPr="004C569C">
        <w:rPr>
          <w:rFonts w:ascii="Times New Roman" w:hAnsi="Times New Roman" w:hint="eastAsia"/>
          <w:b/>
        </w:rPr>
        <w:t>②</w:t>
      </w:r>
      <w:r w:rsidR="00AE6D59" w:rsidRPr="004C569C">
        <w:rPr>
          <w:rFonts w:ascii="Times New Roman" w:hAnsi="Times New Roman" w:hint="eastAsia"/>
          <w:b/>
        </w:rPr>
        <w:t>已投入使用证明</w:t>
      </w:r>
      <w:r w:rsidR="00403CE1" w:rsidRPr="004C569C">
        <w:rPr>
          <w:rFonts w:ascii="Times New Roman" w:hAnsi="Times New Roman" w:hint="eastAsia"/>
          <w:b/>
        </w:rPr>
        <w:t>（</w:t>
      </w:r>
      <w:r w:rsidR="00AB7D68" w:rsidRPr="004C569C">
        <w:rPr>
          <w:rFonts w:ascii="Times New Roman" w:hAnsi="Times New Roman" w:hint="eastAsia"/>
          <w:b/>
        </w:rPr>
        <w:t>须委托单位出具，并加盖委托单位公章，</w:t>
      </w:r>
      <w:r w:rsidR="00E846FA" w:rsidRPr="004C569C">
        <w:rPr>
          <w:rFonts w:ascii="Times New Roman" w:hAnsi="Times New Roman" w:hint="eastAsia"/>
          <w:b/>
        </w:rPr>
        <w:t>名称</w:t>
      </w:r>
      <w:r w:rsidR="00AB7D68" w:rsidRPr="004C569C">
        <w:rPr>
          <w:rFonts w:ascii="Times New Roman" w:hAnsi="Times New Roman" w:hint="eastAsia"/>
          <w:b/>
        </w:rPr>
        <w:t>与单位公章一致</w:t>
      </w:r>
      <w:r w:rsidR="00403CE1" w:rsidRPr="004C569C">
        <w:rPr>
          <w:rFonts w:ascii="Times New Roman" w:hAnsi="Times New Roman" w:hint="eastAsia"/>
          <w:b/>
        </w:rPr>
        <w:t>）</w:t>
      </w:r>
      <w:r w:rsidR="005043E3" w:rsidRPr="004C569C">
        <w:rPr>
          <w:rFonts w:ascii="Times New Roman" w:hAnsi="Times New Roman" w:hint="eastAsia"/>
          <w:b/>
        </w:rPr>
        <w:t>，</w:t>
      </w:r>
      <w:r w:rsidR="00403CE1" w:rsidRPr="004C569C">
        <w:rPr>
          <w:rFonts w:ascii="Times New Roman" w:hAnsi="Times New Roman" w:hint="eastAsia"/>
          <w:b/>
        </w:rPr>
        <w:t>上述证明材料</w:t>
      </w:r>
      <w:r w:rsidR="00E846FA" w:rsidRPr="004C569C">
        <w:rPr>
          <w:rFonts w:ascii="Times New Roman" w:hAnsi="Times New Roman" w:hint="eastAsia"/>
          <w:b/>
        </w:rPr>
        <w:t>须同时具备，且</w:t>
      </w:r>
      <w:r w:rsidR="00403CE1" w:rsidRPr="004C569C">
        <w:rPr>
          <w:rFonts w:ascii="Times New Roman" w:hAnsi="Times New Roman" w:hint="eastAsia"/>
          <w:b/>
        </w:rPr>
        <w:t>能体现类似项目业绩定义所包含的内容，否则，视为无效业绩</w:t>
      </w:r>
      <w:r w:rsidR="007F0E75" w:rsidRPr="004C569C">
        <w:rPr>
          <w:rFonts w:ascii="Times New Roman" w:hAnsi="Times New Roman" w:hint="eastAsia"/>
          <w:b/>
        </w:rPr>
        <w:t>；</w:t>
      </w:r>
    </w:p>
    <w:p w14:paraId="39EB305A" w14:textId="25584BF6" w:rsidR="00403CE1" w:rsidRPr="004C569C" w:rsidRDefault="00D078AE" w:rsidP="0067683F">
      <w:pPr>
        <w:spacing w:line="44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hint="eastAsia"/>
          <w:b/>
          <w:szCs w:val="21"/>
        </w:rPr>
        <w:t>5</w:t>
      </w:r>
      <w:r w:rsidR="00403CE1" w:rsidRPr="004C569C">
        <w:rPr>
          <w:rFonts w:ascii="Times New Roman" w:eastAsia="宋体" w:hAnsi="Times New Roman" w:cs="Times New Roman" w:hint="eastAsia"/>
          <w:b/>
          <w:szCs w:val="21"/>
        </w:rPr>
        <w:t>.</w:t>
      </w:r>
      <w:r w:rsidR="00403CE1" w:rsidRPr="004C569C">
        <w:rPr>
          <w:rFonts w:ascii="Times New Roman" w:eastAsia="宋体" w:hAnsi="Times New Roman" w:cs="Times New Roman" w:hint="eastAsia"/>
          <w:b/>
          <w:szCs w:val="21"/>
        </w:rPr>
        <w:t>项目负责人的业绩</w:t>
      </w:r>
      <w:r w:rsidR="0092357C" w:rsidRPr="004C569C">
        <w:rPr>
          <w:rFonts w:ascii="Times New Roman" w:eastAsia="宋体" w:hAnsi="Times New Roman" w:cs="Times New Roman" w:hint="eastAsia"/>
          <w:b/>
          <w:szCs w:val="21"/>
        </w:rPr>
        <w:t>证明材料</w:t>
      </w:r>
      <w:r w:rsidR="00403CE1" w:rsidRPr="004C569C">
        <w:rPr>
          <w:rFonts w:ascii="Times New Roman" w:eastAsia="宋体" w:hAnsi="Times New Roman" w:cs="Times New Roman" w:hint="eastAsia"/>
          <w:b/>
          <w:szCs w:val="21"/>
        </w:rPr>
        <w:t>需提供：①合同、</w:t>
      </w:r>
      <w:r w:rsidR="00AB7D68" w:rsidRPr="004C569C">
        <w:rPr>
          <w:rFonts w:ascii="Times New Roman" w:hAnsi="Times New Roman" w:hint="eastAsia"/>
          <w:b/>
        </w:rPr>
        <w:t>②已投入使用证明</w:t>
      </w:r>
      <w:r w:rsidR="00403CE1" w:rsidRPr="004C569C">
        <w:rPr>
          <w:rFonts w:ascii="Times New Roman" w:hAnsi="Times New Roman" w:hint="eastAsia"/>
          <w:b/>
        </w:rPr>
        <w:t>（</w:t>
      </w:r>
      <w:r w:rsidR="00AB7D68" w:rsidRPr="004C569C">
        <w:rPr>
          <w:rFonts w:ascii="Times New Roman" w:hAnsi="Times New Roman" w:hint="eastAsia"/>
          <w:b/>
        </w:rPr>
        <w:t>须</w:t>
      </w:r>
      <w:r w:rsidR="00AE6D59" w:rsidRPr="004C569C">
        <w:rPr>
          <w:rFonts w:ascii="Times New Roman" w:hAnsi="Times New Roman" w:hint="eastAsia"/>
          <w:b/>
        </w:rPr>
        <w:t>委托单位出具</w:t>
      </w:r>
      <w:r w:rsidR="00AB7D68" w:rsidRPr="004C569C">
        <w:rPr>
          <w:rFonts w:ascii="Times New Roman" w:hAnsi="Times New Roman" w:hint="eastAsia"/>
          <w:b/>
        </w:rPr>
        <w:t>，并</w:t>
      </w:r>
      <w:r w:rsidR="00AE6D59" w:rsidRPr="004C569C">
        <w:rPr>
          <w:rFonts w:ascii="Times New Roman" w:hAnsi="Times New Roman" w:hint="eastAsia"/>
          <w:b/>
        </w:rPr>
        <w:t>加盖委托单位公章</w:t>
      </w:r>
      <w:r w:rsidR="00AB7D68" w:rsidRPr="004C569C">
        <w:rPr>
          <w:rFonts w:ascii="Times New Roman" w:hAnsi="Times New Roman" w:hint="eastAsia"/>
          <w:b/>
        </w:rPr>
        <w:t>，</w:t>
      </w:r>
      <w:r w:rsidR="00E846FA" w:rsidRPr="004C569C">
        <w:rPr>
          <w:rFonts w:ascii="Times New Roman" w:hAnsi="Times New Roman" w:hint="eastAsia"/>
          <w:b/>
        </w:rPr>
        <w:t>名称</w:t>
      </w:r>
      <w:r w:rsidR="00403CE1" w:rsidRPr="004C569C">
        <w:rPr>
          <w:rFonts w:ascii="Times New Roman" w:hAnsi="Times New Roman" w:hint="eastAsia"/>
          <w:b/>
        </w:rPr>
        <w:t>与单位公章一致），上述证明材料须同时具备，且能体现其姓名及所担任的职务</w:t>
      </w:r>
      <w:r w:rsidR="007F0E75" w:rsidRPr="004C569C">
        <w:rPr>
          <w:rFonts w:ascii="Times New Roman" w:hAnsi="Times New Roman" w:hint="eastAsia"/>
          <w:b/>
        </w:rPr>
        <w:lastRenderedPageBreak/>
        <w:t>等信息，否则，视为无效业绩（</w:t>
      </w:r>
      <w:r w:rsidR="00403CE1" w:rsidRPr="004C569C">
        <w:rPr>
          <w:rFonts w:ascii="Times New Roman" w:eastAsia="宋体" w:hAnsi="Times New Roman" w:cs="Times New Roman" w:hint="eastAsia"/>
          <w:b/>
          <w:szCs w:val="21"/>
        </w:rPr>
        <w:t>若上述证明材料中未能体现项目负责人，则必须另外提供委托单位出具的任职证明</w:t>
      </w:r>
      <w:r w:rsidR="00762F9D" w:rsidRPr="004C569C">
        <w:rPr>
          <w:rFonts w:ascii="Times New Roman" w:eastAsia="宋体" w:hAnsi="Times New Roman" w:cs="Times New Roman" w:hint="eastAsia"/>
          <w:b/>
          <w:szCs w:val="21"/>
        </w:rPr>
        <w:t>，并加盖委托单位公章</w:t>
      </w:r>
      <w:r w:rsidR="00403CE1" w:rsidRPr="004C569C">
        <w:rPr>
          <w:rFonts w:ascii="Times New Roman" w:eastAsia="宋体" w:hAnsi="Times New Roman" w:cs="Times New Roman" w:hint="eastAsia"/>
          <w:b/>
          <w:szCs w:val="21"/>
        </w:rPr>
        <w:t>）。</w:t>
      </w:r>
    </w:p>
    <w:p w14:paraId="0EAABE72" w14:textId="77777777" w:rsidR="005302A6" w:rsidRPr="004C569C" w:rsidRDefault="00D078AE" w:rsidP="0067683F">
      <w:pPr>
        <w:spacing w:line="440" w:lineRule="exact"/>
        <w:ind w:firstLineChars="200" w:firstLine="422"/>
        <w:rPr>
          <w:rFonts w:ascii="Times New Roman" w:eastAsia="宋体" w:hAnsi="Times New Roman" w:cs="Times New Roman"/>
          <w:b/>
          <w:szCs w:val="21"/>
        </w:rPr>
      </w:pPr>
      <w:r w:rsidRPr="004C569C">
        <w:rPr>
          <w:rFonts w:ascii="Times New Roman" w:eastAsia="宋体" w:hAnsi="Times New Roman" w:cs="Times New Roman" w:hint="eastAsia"/>
          <w:b/>
          <w:szCs w:val="21"/>
        </w:rPr>
        <w:t>6</w:t>
      </w:r>
      <w:r w:rsidR="005302A6" w:rsidRPr="004C569C">
        <w:rPr>
          <w:rFonts w:ascii="Times New Roman" w:eastAsia="宋体" w:hAnsi="Times New Roman" w:cs="Times New Roman" w:hint="eastAsia"/>
          <w:b/>
          <w:szCs w:val="21"/>
        </w:rPr>
        <w:t>.</w:t>
      </w:r>
      <w:r w:rsidR="005302A6" w:rsidRPr="004C569C">
        <w:rPr>
          <w:rFonts w:ascii="Times New Roman" w:eastAsia="宋体" w:hAnsi="Times New Roman" w:cs="Times New Roman" w:hint="eastAsia"/>
          <w:b/>
          <w:szCs w:val="21"/>
        </w:rPr>
        <w:t>以上业绩证明材料在响应文件中提供扫描件，并加盖响应人单位公章。</w:t>
      </w:r>
    </w:p>
    <w:p w14:paraId="4758D569" w14:textId="77777777" w:rsidR="005707AB" w:rsidRPr="004C569C"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10" w:name="_Toc528918480"/>
      <w:bookmarkStart w:id="11" w:name="_Toc533068208"/>
      <w:bookmarkStart w:id="12" w:name="_Toc50446636"/>
      <w:r w:rsidRPr="004C569C">
        <w:rPr>
          <w:rFonts w:ascii="Times New Roman" w:eastAsia="黑体" w:hAnsi="Times New Roman" w:cs="宋体" w:hint="eastAsia"/>
          <w:sz w:val="28"/>
          <w:szCs w:val="20"/>
        </w:rPr>
        <w:t>3.</w:t>
      </w:r>
      <w:r w:rsidRPr="004C569C">
        <w:rPr>
          <w:rFonts w:ascii="Times New Roman" w:eastAsia="黑体" w:hAnsi="Times New Roman" w:cs="宋体" w:hint="eastAsia"/>
          <w:sz w:val="28"/>
          <w:szCs w:val="20"/>
        </w:rPr>
        <w:t>响应报名</w:t>
      </w:r>
      <w:bookmarkEnd w:id="10"/>
      <w:bookmarkEnd w:id="11"/>
      <w:bookmarkEnd w:id="12"/>
    </w:p>
    <w:p w14:paraId="35FFE740" w14:textId="14B77193"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3.1</w:t>
      </w:r>
      <w:r w:rsidRPr="004C569C">
        <w:rPr>
          <w:rFonts w:ascii="Times New Roman" w:eastAsia="宋体" w:hAnsi="Times New Roman" w:cs="宋体" w:hint="eastAsia"/>
          <w:szCs w:val="21"/>
        </w:rPr>
        <w:t>凡有意参加本次谈判采购的响应人，请于</w:t>
      </w:r>
      <w:r w:rsidRPr="004C569C">
        <w:rPr>
          <w:rFonts w:ascii="Times New Roman" w:eastAsia="宋体" w:hAnsi="Times New Roman" w:cs="宋体" w:hint="eastAsia"/>
          <w:szCs w:val="21"/>
        </w:rPr>
        <w:t>2020</w:t>
      </w:r>
      <w:r w:rsidRPr="004C569C">
        <w:rPr>
          <w:rFonts w:ascii="Times New Roman" w:eastAsia="宋体" w:hAnsi="Times New Roman" w:cs="宋体" w:hint="eastAsia"/>
          <w:szCs w:val="21"/>
        </w:rPr>
        <w:t>年</w:t>
      </w:r>
      <w:r w:rsidRPr="004C569C">
        <w:rPr>
          <w:rFonts w:ascii="Times New Roman" w:eastAsia="宋体" w:hAnsi="Times New Roman" w:cs="宋体" w:hint="eastAsia"/>
          <w:szCs w:val="21"/>
          <w:u w:val="single"/>
        </w:rPr>
        <w:t xml:space="preserve"> </w:t>
      </w:r>
      <w:r w:rsidR="00803652" w:rsidRPr="004C569C">
        <w:rPr>
          <w:rFonts w:ascii="Times New Roman" w:eastAsia="宋体" w:hAnsi="Times New Roman" w:cs="宋体" w:hint="eastAsia"/>
          <w:szCs w:val="21"/>
          <w:u w:val="single"/>
        </w:rPr>
        <w:t>9</w:t>
      </w:r>
      <w:r w:rsidR="00B22A30" w:rsidRPr="004C569C">
        <w:rPr>
          <w:rFonts w:ascii="Times New Roman" w:eastAsia="宋体" w:hAnsi="Times New Roman" w:cs="宋体" w:hint="eastAsia"/>
          <w:szCs w:val="21"/>
          <w:u w:val="single"/>
        </w:rPr>
        <w:t xml:space="preserve"> </w:t>
      </w:r>
      <w:r w:rsidRPr="004C569C">
        <w:rPr>
          <w:rFonts w:ascii="Times New Roman" w:eastAsia="宋体" w:hAnsi="Times New Roman" w:cs="宋体" w:hint="eastAsia"/>
          <w:szCs w:val="21"/>
        </w:rPr>
        <w:t>月</w:t>
      </w:r>
      <w:r w:rsidRPr="004C569C">
        <w:rPr>
          <w:rFonts w:ascii="Times New Roman" w:eastAsia="宋体" w:hAnsi="Times New Roman" w:cs="宋体" w:hint="eastAsia"/>
          <w:szCs w:val="21"/>
          <w:u w:val="single"/>
        </w:rPr>
        <w:t xml:space="preserve"> </w:t>
      </w:r>
      <w:r w:rsidR="00803652" w:rsidRPr="004C569C">
        <w:rPr>
          <w:rFonts w:ascii="Times New Roman" w:eastAsia="宋体" w:hAnsi="Times New Roman" w:cs="宋体" w:hint="eastAsia"/>
          <w:szCs w:val="21"/>
          <w:u w:val="single"/>
        </w:rPr>
        <w:t>2</w:t>
      </w:r>
      <w:r w:rsidR="004D76EA" w:rsidRPr="004C569C">
        <w:rPr>
          <w:rFonts w:ascii="Times New Roman" w:eastAsia="宋体" w:hAnsi="Times New Roman" w:cs="宋体" w:hint="eastAsia"/>
          <w:szCs w:val="21"/>
          <w:u w:val="single"/>
        </w:rPr>
        <w:t>3</w:t>
      </w:r>
      <w:r w:rsidR="00B22A30" w:rsidRPr="004C569C">
        <w:rPr>
          <w:rFonts w:ascii="Times New Roman" w:eastAsia="宋体" w:hAnsi="Times New Roman" w:cs="宋体" w:hint="eastAsia"/>
          <w:szCs w:val="21"/>
          <w:u w:val="single"/>
        </w:rPr>
        <w:t xml:space="preserve"> </w:t>
      </w:r>
      <w:r w:rsidRPr="004C569C">
        <w:rPr>
          <w:rFonts w:ascii="Times New Roman" w:eastAsia="宋体" w:hAnsi="Times New Roman" w:cs="宋体" w:hint="eastAsia"/>
          <w:szCs w:val="21"/>
        </w:rPr>
        <w:t>日至</w:t>
      </w:r>
      <w:r w:rsidRPr="004C569C">
        <w:rPr>
          <w:rFonts w:ascii="Times New Roman" w:eastAsia="宋体" w:hAnsi="Times New Roman" w:cs="宋体" w:hint="eastAsia"/>
          <w:szCs w:val="21"/>
        </w:rPr>
        <w:t>2020</w:t>
      </w:r>
      <w:r w:rsidRPr="004C569C">
        <w:rPr>
          <w:rFonts w:ascii="Times New Roman" w:eastAsia="宋体" w:hAnsi="Times New Roman" w:cs="宋体" w:hint="eastAsia"/>
          <w:szCs w:val="21"/>
        </w:rPr>
        <w:t>年</w:t>
      </w:r>
      <w:r w:rsidRPr="004C569C">
        <w:rPr>
          <w:rFonts w:ascii="Times New Roman" w:eastAsia="宋体" w:hAnsi="Times New Roman" w:cs="宋体" w:hint="eastAsia"/>
          <w:szCs w:val="21"/>
          <w:u w:val="single"/>
        </w:rPr>
        <w:t xml:space="preserve"> </w:t>
      </w:r>
      <w:r w:rsidR="00803652" w:rsidRPr="004C569C">
        <w:rPr>
          <w:rFonts w:ascii="Times New Roman" w:eastAsia="宋体" w:hAnsi="Times New Roman" w:cs="宋体" w:hint="eastAsia"/>
          <w:szCs w:val="21"/>
          <w:u w:val="single"/>
        </w:rPr>
        <w:t>9</w:t>
      </w:r>
      <w:r w:rsidRPr="004C569C">
        <w:rPr>
          <w:rFonts w:ascii="Times New Roman" w:eastAsia="宋体" w:hAnsi="Times New Roman" w:cs="宋体" w:hint="eastAsia"/>
          <w:szCs w:val="21"/>
          <w:u w:val="single"/>
        </w:rPr>
        <w:t xml:space="preserve"> </w:t>
      </w:r>
      <w:r w:rsidRPr="004C569C">
        <w:rPr>
          <w:rFonts w:ascii="Times New Roman" w:eastAsia="宋体" w:hAnsi="Times New Roman" w:cs="宋体" w:hint="eastAsia"/>
          <w:szCs w:val="21"/>
        </w:rPr>
        <w:t>月</w:t>
      </w:r>
      <w:r w:rsidRPr="004C569C">
        <w:rPr>
          <w:rFonts w:ascii="Times New Roman" w:eastAsia="宋体" w:hAnsi="Times New Roman" w:cs="宋体" w:hint="eastAsia"/>
          <w:szCs w:val="21"/>
          <w:u w:val="single"/>
        </w:rPr>
        <w:t xml:space="preserve"> </w:t>
      </w:r>
      <w:r w:rsidR="00803652" w:rsidRPr="004C569C">
        <w:rPr>
          <w:rFonts w:ascii="Times New Roman" w:eastAsia="宋体" w:hAnsi="Times New Roman" w:cs="宋体" w:hint="eastAsia"/>
          <w:szCs w:val="21"/>
          <w:u w:val="single"/>
        </w:rPr>
        <w:t>2</w:t>
      </w:r>
      <w:r w:rsidR="004D76EA" w:rsidRPr="004C569C">
        <w:rPr>
          <w:rFonts w:ascii="Times New Roman" w:eastAsia="宋体" w:hAnsi="Times New Roman" w:cs="宋体" w:hint="eastAsia"/>
          <w:szCs w:val="21"/>
          <w:u w:val="single"/>
        </w:rPr>
        <w:t>8</w:t>
      </w:r>
      <w:r w:rsidRPr="004C569C">
        <w:rPr>
          <w:rFonts w:ascii="Times New Roman" w:eastAsia="宋体" w:hAnsi="Times New Roman" w:cs="宋体" w:hint="eastAsia"/>
          <w:szCs w:val="21"/>
          <w:u w:val="single"/>
        </w:rPr>
        <w:t xml:space="preserve"> </w:t>
      </w:r>
      <w:r w:rsidRPr="004C569C">
        <w:rPr>
          <w:rFonts w:ascii="Times New Roman" w:eastAsia="宋体" w:hAnsi="Times New Roman" w:cs="宋体" w:hint="eastAsia"/>
          <w:szCs w:val="21"/>
        </w:rPr>
        <w:t>日（法定公休日、法定节假日除外），每日上午</w:t>
      </w:r>
      <w:r w:rsidRPr="004C569C">
        <w:rPr>
          <w:rFonts w:ascii="Times New Roman" w:eastAsia="宋体" w:hAnsi="Times New Roman" w:cs="宋体" w:hint="eastAsia"/>
          <w:szCs w:val="21"/>
          <w:u w:val="single"/>
        </w:rPr>
        <w:t xml:space="preserve"> 9 </w:t>
      </w:r>
      <w:r w:rsidRPr="004C569C">
        <w:rPr>
          <w:rFonts w:ascii="Times New Roman" w:eastAsia="宋体" w:hAnsi="Times New Roman" w:cs="宋体" w:hint="eastAsia"/>
          <w:szCs w:val="21"/>
        </w:rPr>
        <w:t>时至</w:t>
      </w:r>
      <w:r w:rsidRPr="004C569C">
        <w:rPr>
          <w:rFonts w:ascii="Times New Roman" w:eastAsia="宋体" w:hAnsi="Times New Roman" w:cs="宋体" w:hint="eastAsia"/>
          <w:szCs w:val="21"/>
          <w:u w:val="single"/>
        </w:rPr>
        <w:t xml:space="preserve"> 12 </w:t>
      </w:r>
      <w:r w:rsidRPr="004C569C">
        <w:rPr>
          <w:rFonts w:ascii="Times New Roman" w:eastAsia="宋体" w:hAnsi="Times New Roman" w:cs="宋体" w:hint="eastAsia"/>
          <w:szCs w:val="21"/>
        </w:rPr>
        <w:t>时，下午</w:t>
      </w:r>
      <w:r w:rsidRPr="004C569C">
        <w:rPr>
          <w:rFonts w:ascii="Times New Roman" w:eastAsia="宋体" w:hAnsi="Times New Roman" w:cs="宋体" w:hint="eastAsia"/>
          <w:szCs w:val="21"/>
          <w:u w:val="single"/>
        </w:rPr>
        <w:t>15</w:t>
      </w:r>
      <w:r w:rsidRPr="004C569C">
        <w:rPr>
          <w:rFonts w:ascii="Times New Roman" w:eastAsia="宋体" w:hAnsi="Times New Roman" w:cs="宋体" w:hint="eastAsia"/>
          <w:szCs w:val="21"/>
        </w:rPr>
        <w:t>时至</w:t>
      </w:r>
      <w:r w:rsidRPr="004C569C">
        <w:rPr>
          <w:rFonts w:ascii="Times New Roman" w:eastAsia="宋体" w:hAnsi="Times New Roman" w:cs="宋体"/>
          <w:szCs w:val="21"/>
          <w:u w:val="single"/>
        </w:rPr>
        <w:t>18</w:t>
      </w:r>
      <w:r w:rsidRPr="004C569C">
        <w:rPr>
          <w:rFonts w:ascii="Times New Roman" w:eastAsia="宋体" w:hAnsi="Times New Roman" w:cs="宋体" w:hint="eastAsia"/>
          <w:szCs w:val="21"/>
        </w:rPr>
        <w:t>时（北京时间，下同）在</w:t>
      </w:r>
      <w:r w:rsidRPr="004C569C">
        <w:rPr>
          <w:rFonts w:ascii="Times New Roman" w:eastAsia="宋体" w:hAnsi="Times New Roman" w:cs="宋体" w:hint="eastAsia"/>
          <w:szCs w:val="21"/>
          <w:u w:val="single"/>
        </w:rPr>
        <w:t>洛阳市轨道交通集团有限责任公司</w:t>
      </w:r>
      <w:r w:rsidRPr="004C569C">
        <w:rPr>
          <w:rFonts w:ascii="Times New Roman" w:eastAsia="宋体" w:hAnsi="Times New Roman" w:cs="宋体" w:hint="eastAsia"/>
          <w:szCs w:val="21"/>
        </w:rPr>
        <w:t>（洛阳市</w:t>
      </w:r>
      <w:proofErr w:type="gramStart"/>
      <w:r w:rsidRPr="004C569C">
        <w:rPr>
          <w:rFonts w:ascii="Times New Roman" w:eastAsia="宋体" w:hAnsi="Times New Roman" w:cs="宋体" w:hint="eastAsia"/>
          <w:szCs w:val="21"/>
        </w:rPr>
        <w:t>洛</w:t>
      </w:r>
      <w:proofErr w:type="gramEnd"/>
      <w:r w:rsidRPr="004C569C">
        <w:rPr>
          <w:rFonts w:ascii="Times New Roman" w:eastAsia="宋体" w:hAnsi="Times New Roman" w:cs="宋体" w:hint="eastAsia"/>
          <w:szCs w:val="21"/>
        </w:rPr>
        <w:t>龙区开元大道</w:t>
      </w:r>
      <w:r w:rsidRPr="004C569C">
        <w:rPr>
          <w:rFonts w:ascii="Times New Roman" w:eastAsia="宋体" w:hAnsi="Times New Roman" w:cs="宋体" w:hint="eastAsia"/>
          <w:szCs w:val="21"/>
        </w:rPr>
        <w:t>56</w:t>
      </w:r>
      <w:r w:rsidRPr="004C569C">
        <w:rPr>
          <w:rFonts w:ascii="Times New Roman" w:eastAsia="宋体" w:hAnsi="Times New Roman" w:cs="宋体" w:hint="eastAsia"/>
          <w:szCs w:val="21"/>
        </w:rPr>
        <w:t>号</w:t>
      </w:r>
      <w:r w:rsidRPr="004C569C">
        <w:rPr>
          <w:rFonts w:ascii="Times New Roman" w:eastAsia="宋体" w:hAnsi="Times New Roman" w:cs="宋体" w:hint="eastAsia"/>
          <w:szCs w:val="21"/>
        </w:rPr>
        <w:t>5</w:t>
      </w:r>
      <w:r w:rsidRPr="004C569C">
        <w:rPr>
          <w:rFonts w:ascii="Times New Roman" w:eastAsia="宋体" w:hAnsi="Times New Roman" w:cs="宋体" w:hint="eastAsia"/>
          <w:szCs w:val="21"/>
        </w:rPr>
        <w:t>楼</w:t>
      </w:r>
      <w:r w:rsidRPr="004C569C">
        <w:rPr>
          <w:rFonts w:ascii="Times New Roman" w:eastAsia="宋体" w:hAnsi="Times New Roman" w:cs="宋体" w:hint="eastAsia"/>
          <w:szCs w:val="21"/>
        </w:rPr>
        <w:t>503</w:t>
      </w:r>
      <w:r w:rsidRPr="004C569C">
        <w:rPr>
          <w:rFonts w:ascii="Times New Roman" w:eastAsia="宋体" w:hAnsi="Times New Roman" w:cs="宋体" w:hint="eastAsia"/>
          <w:szCs w:val="21"/>
        </w:rPr>
        <w:t>）持下列材料报名并领取谈判采购文件。</w:t>
      </w:r>
    </w:p>
    <w:p w14:paraId="35574E61" w14:textId="77777777" w:rsidR="005707AB" w:rsidRPr="004C569C" w:rsidRDefault="00045B2C">
      <w:pPr>
        <w:numPr>
          <w:ilvl w:val="0"/>
          <w:numId w:val="1"/>
        </w:numPr>
        <w:spacing w:line="400" w:lineRule="exact"/>
        <w:ind w:firstLineChars="200" w:firstLine="422"/>
        <w:rPr>
          <w:rFonts w:ascii="Times New Roman" w:eastAsia="宋体" w:hAnsi="Times New Roman" w:cs="宋体"/>
          <w:b/>
          <w:bCs/>
          <w:szCs w:val="21"/>
        </w:rPr>
      </w:pPr>
      <w:r w:rsidRPr="004C569C">
        <w:rPr>
          <w:rFonts w:ascii="Times New Roman" w:eastAsia="宋体" w:hAnsi="Times New Roman" w:cs="宋体" w:hint="eastAsia"/>
          <w:b/>
          <w:bCs/>
          <w:szCs w:val="21"/>
        </w:rPr>
        <w:t>营业执照、组织机构代码证、税务登记证</w:t>
      </w:r>
      <w:r w:rsidR="0071446B" w:rsidRPr="004C569C">
        <w:rPr>
          <w:rFonts w:ascii="Times New Roman" w:eastAsia="宋体" w:hAnsi="Times New Roman" w:cs="宋体" w:hint="eastAsia"/>
          <w:b/>
          <w:bCs/>
          <w:szCs w:val="21"/>
        </w:rPr>
        <w:t>（</w:t>
      </w:r>
      <w:r w:rsidRPr="004C569C">
        <w:rPr>
          <w:rFonts w:ascii="Times New Roman" w:eastAsia="宋体" w:hAnsi="Times New Roman" w:cs="宋体" w:hint="eastAsia"/>
          <w:b/>
          <w:bCs/>
          <w:szCs w:val="21"/>
        </w:rPr>
        <w:t>三证合一</w:t>
      </w:r>
      <w:r w:rsidR="0071446B" w:rsidRPr="004C569C">
        <w:rPr>
          <w:rFonts w:ascii="Times New Roman" w:eastAsia="宋体" w:hAnsi="Times New Roman" w:cs="宋体" w:hint="eastAsia"/>
          <w:b/>
          <w:bCs/>
          <w:szCs w:val="21"/>
        </w:rPr>
        <w:t>）或事业单位法人证书</w:t>
      </w:r>
      <w:r w:rsidRPr="004C569C">
        <w:rPr>
          <w:rFonts w:ascii="Times New Roman" w:eastAsia="宋体" w:hAnsi="Times New Roman" w:cs="宋体" w:hint="eastAsia"/>
          <w:b/>
          <w:bCs/>
          <w:szCs w:val="21"/>
        </w:rPr>
        <w:t>原件及加盖公章的复印件；</w:t>
      </w:r>
    </w:p>
    <w:p w14:paraId="7166A7B1" w14:textId="77777777" w:rsidR="005707AB" w:rsidRPr="004C569C" w:rsidRDefault="00045B2C">
      <w:pPr>
        <w:numPr>
          <w:ilvl w:val="0"/>
          <w:numId w:val="1"/>
        </w:numPr>
        <w:spacing w:line="400" w:lineRule="exact"/>
        <w:ind w:firstLineChars="200" w:firstLine="422"/>
        <w:rPr>
          <w:rFonts w:ascii="Times New Roman" w:eastAsia="宋体" w:hAnsi="Times New Roman" w:cs="宋体"/>
          <w:b/>
          <w:bCs/>
          <w:szCs w:val="21"/>
        </w:rPr>
      </w:pPr>
      <w:r w:rsidRPr="004C569C">
        <w:rPr>
          <w:rFonts w:ascii="Times New Roman" w:eastAsia="宋体" w:hAnsi="Times New Roman" w:cs="宋体" w:hint="eastAsia"/>
          <w:b/>
          <w:bCs/>
          <w:szCs w:val="21"/>
        </w:rPr>
        <w:t>授权委托书，授权代理人身份证原件及加盖公章的复印件（授权委托书格式见附件</w:t>
      </w:r>
      <w:r w:rsidRPr="004C569C">
        <w:rPr>
          <w:rFonts w:ascii="Times New Roman" w:eastAsia="宋体" w:hAnsi="Times New Roman" w:cs="宋体" w:hint="eastAsia"/>
          <w:b/>
          <w:bCs/>
          <w:szCs w:val="21"/>
        </w:rPr>
        <w:t>1</w:t>
      </w:r>
      <w:r w:rsidRPr="004C569C">
        <w:rPr>
          <w:rFonts w:ascii="Times New Roman" w:eastAsia="宋体" w:hAnsi="Times New Roman" w:cs="宋体" w:hint="eastAsia"/>
          <w:b/>
          <w:bCs/>
          <w:szCs w:val="21"/>
        </w:rPr>
        <w:t>）</w:t>
      </w:r>
      <w:r w:rsidR="00C07A4F" w:rsidRPr="004C569C">
        <w:rPr>
          <w:rFonts w:ascii="Times New Roman" w:eastAsia="宋体" w:hAnsi="Times New Roman" w:cs="宋体" w:hint="eastAsia"/>
          <w:b/>
          <w:bCs/>
          <w:szCs w:val="21"/>
        </w:rPr>
        <w:t>。</w:t>
      </w:r>
    </w:p>
    <w:p w14:paraId="0A3C23F2" w14:textId="77777777" w:rsidR="005707AB" w:rsidRPr="004C569C" w:rsidRDefault="00045B2C" w:rsidP="000119EF">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上述资料的复印件应加盖单位公章，由采购人留存。除法定代表人授权委托书不退还外，其他原件报名后当场退还。</w:t>
      </w:r>
    </w:p>
    <w:p w14:paraId="403BAB18" w14:textId="77777777" w:rsidR="005707AB" w:rsidRPr="004C569C"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13" w:name="_Toc24978"/>
      <w:bookmarkStart w:id="14" w:name="_Toc533068209"/>
      <w:bookmarkStart w:id="15" w:name="_Toc528918481"/>
      <w:bookmarkStart w:id="16" w:name="_Toc511919484"/>
      <w:bookmarkStart w:id="17" w:name="_Toc50446637"/>
      <w:r w:rsidRPr="004C569C">
        <w:rPr>
          <w:rFonts w:ascii="Times New Roman" w:eastAsia="黑体" w:hAnsi="Times New Roman" w:cs="宋体" w:hint="eastAsia"/>
          <w:sz w:val="28"/>
          <w:szCs w:val="20"/>
        </w:rPr>
        <w:t>4.</w:t>
      </w:r>
      <w:r w:rsidRPr="004C569C">
        <w:rPr>
          <w:rFonts w:ascii="Times New Roman" w:eastAsia="黑体" w:hAnsi="Times New Roman" w:cs="宋体" w:hint="eastAsia"/>
          <w:sz w:val="28"/>
          <w:szCs w:val="20"/>
        </w:rPr>
        <w:t>响应文件的递交</w:t>
      </w:r>
      <w:bookmarkEnd w:id="13"/>
      <w:bookmarkEnd w:id="14"/>
      <w:bookmarkEnd w:id="15"/>
      <w:bookmarkEnd w:id="16"/>
      <w:bookmarkEnd w:id="17"/>
    </w:p>
    <w:p w14:paraId="4C1F89B1" w14:textId="06796BE2" w:rsidR="005707AB" w:rsidRPr="004C569C" w:rsidRDefault="00045B2C">
      <w:pPr>
        <w:spacing w:line="400" w:lineRule="exact"/>
        <w:ind w:firstLineChars="200" w:firstLine="420"/>
        <w:rPr>
          <w:rFonts w:ascii="Times New Roman" w:eastAsia="宋体" w:hAnsi="Times New Roman" w:cs="宋体"/>
          <w:szCs w:val="21"/>
        </w:rPr>
      </w:pPr>
      <w:bookmarkStart w:id="18" w:name="_Toc528918482"/>
      <w:bookmarkStart w:id="19" w:name="_Toc511919485"/>
      <w:bookmarkStart w:id="20" w:name="_Toc533068210"/>
      <w:bookmarkStart w:id="21" w:name="_Toc10679"/>
      <w:r w:rsidRPr="004C569C">
        <w:rPr>
          <w:rFonts w:ascii="Times New Roman" w:eastAsia="宋体" w:hAnsi="Times New Roman" w:cs="宋体" w:hint="eastAsia"/>
          <w:szCs w:val="21"/>
        </w:rPr>
        <w:t>4.1</w:t>
      </w:r>
      <w:r w:rsidRPr="004C569C">
        <w:rPr>
          <w:rFonts w:ascii="Times New Roman" w:eastAsia="宋体" w:hAnsi="Times New Roman" w:cs="宋体" w:hint="eastAsia"/>
          <w:szCs w:val="21"/>
        </w:rPr>
        <w:t>递交响应文件的截止时间为（谈判截止时间，下同）</w:t>
      </w:r>
      <w:r w:rsidRPr="004C569C">
        <w:rPr>
          <w:rFonts w:ascii="Times New Roman" w:eastAsia="宋体" w:hAnsi="Times New Roman" w:cs="宋体" w:hint="eastAsia"/>
          <w:szCs w:val="21"/>
        </w:rPr>
        <w:t>2020</w:t>
      </w:r>
      <w:r w:rsidRPr="004C569C">
        <w:rPr>
          <w:rFonts w:ascii="Times New Roman" w:eastAsia="宋体" w:hAnsi="Times New Roman" w:cs="宋体" w:hint="eastAsia"/>
          <w:szCs w:val="21"/>
        </w:rPr>
        <w:t>年</w:t>
      </w:r>
      <w:r w:rsidRPr="004C569C">
        <w:rPr>
          <w:rFonts w:ascii="Times New Roman" w:eastAsia="宋体" w:hAnsi="Times New Roman" w:cs="宋体" w:hint="eastAsia"/>
          <w:szCs w:val="21"/>
        </w:rPr>
        <w:t xml:space="preserve"> </w:t>
      </w:r>
      <w:r w:rsidR="004D76EA" w:rsidRPr="004C569C">
        <w:rPr>
          <w:rFonts w:ascii="Times New Roman" w:eastAsia="宋体" w:hAnsi="Times New Roman" w:cs="宋体" w:hint="eastAsia"/>
          <w:szCs w:val="21"/>
        </w:rPr>
        <w:t>10</w:t>
      </w:r>
      <w:r w:rsidRPr="004C569C">
        <w:rPr>
          <w:rFonts w:ascii="Times New Roman" w:eastAsia="宋体" w:hAnsi="Times New Roman" w:cs="宋体" w:hint="eastAsia"/>
          <w:szCs w:val="21"/>
        </w:rPr>
        <w:t xml:space="preserve"> </w:t>
      </w:r>
      <w:r w:rsidRPr="004C569C">
        <w:rPr>
          <w:rFonts w:ascii="Times New Roman" w:eastAsia="宋体" w:hAnsi="Times New Roman" w:cs="宋体" w:hint="eastAsia"/>
          <w:szCs w:val="21"/>
        </w:rPr>
        <w:t>月</w:t>
      </w:r>
      <w:r w:rsidRPr="004C569C">
        <w:rPr>
          <w:rFonts w:ascii="Times New Roman" w:eastAsia="宋体" w:hAnsi="Times New Roman" w:cs="宋体" w:hint="eastAsia"/>
          <w:szCs w:val="21"/>
        </w:rPr>
        <w:t xml:space="preserve"> </w:t>
      </w:r>
      <w:r w:rsidR="004D76EA" w:rsidRPr="004C569C">
        <w:rPr>
          <w:rFonts w:ascii="Times New Roman" w:eastAsia="宋体" w:hAnsi="Times New Roman" w:cs="宋体" w:hint="eastAsia"/>
          <w:szCs w:val="21"/>
        </w:rPr>
        <w:t>12</w:t>
      </w:r>
      <w:r w:rsidRPr="004C569C">
        <w:rPr>
          <w:rFonts w:ascii="Times New Roman" w:eastAsia="宋体" w:hAnsi="Times New Roman" w:cs="宋体" w:hint="eastAsia"/>
          <w:szCs w:val="21"/>
        </w:rPr>
        <w:t xml:space="preserve"> </w:t>
      </w:r>
      <w:r w:rsidRPr="004C569C">
        <w:rPr>
          <w:rFonts w:ascii="Times New Roman" w:eastAsia="宋体" w:hAnsi="Times New Roman" w:cs="宋体" w:hint="eastAsia"/>
          <w:szCs w:val="21"/>
        </w:rPr>
        <w:t>日</w:t>
      </w:r>
      <w:r w:rsidRPr="004C569C">
        <w:rPr>
          <w:rFonts w:ascii="Times New Roman" w:eastAsia="宋体" w:hAnsi="Times New Roman" w:cs="宋体" w:hint="eastAsia"/>
          <w:szCs w:val="21"/>
        </w:rPr>
        <w:t>09</w:t>
      </w:r>
      <w:r w:rsidRPr="004C569C">
        <w:rPr>
          <w:rFonts w:ascii="Times New Roman" w:eastAsia="宋体" w:hAnsi="Times New Roman" w:cs="宋体" w:hint="eastAsia"/>
          <w:szCs w:val="21"/>
        </w:rPr>
        <w:t>时</w:t>
      </w:r>
      <w:r w:rsidRPr="004C569C">
        <w:rPr>
          <w:rFonts w:ascii="Times New Roman" w:eastAsia="宋体" w:hAnsi="Times New Roman" w:cs="宋体" w:hint="eastAsia"/>
          <w:szCs w:val="21"/>
        </w:rPr>
        <w:t>30</w:t>
      </w:r>
      <w:r w:rsidRPr="004C569C">
        <w:rPr>
          <w:rFonts w:ascii="Times New Roman" w:eastAsia="宋体" w:hAnsi="Times New Roman" w:cs="宋体" w:hint="eastAsia"/>
          <w:szCs w:val="21"/>
        </w:rPr>
        <w:t>分，地点为</w:t>
      </w:r>
      <w:r w:rsidR="00660A24" w:rsidRPr="004C569C">
        <w:rPr>
          <w:rFonts w:ascii="Times New Roman" w:eastAsia="宋体" w:hAnsi="Times New Roman" w:cs="宋体" w:hint="eastAsia"/>
          <w:szCs w:val="21"/>
        </w:rPr>
        <w:t>洛阳市</w:t>
      </w:r>
      <w:proofErr w:type="gramStart"/>
      <w:r w:rsidR="00660A24" w:rsidRPr="004C569C">
        <w:rPr>
          <w:rFonts w:ascii="Times New Roman" w:eastAsia="宋体" w:hAnsi="Times New Roman" w:cs="宋体" w:hint="eastAsia"/>
          <w:szCs w:val="21"/>
        </w:rPr>
        <w:t>洛</w:t>
      </w:r>
      <w:proofErr w:type="gramEnd"/>
      <w:r w:rsidR="00660A24" w:rsidRPr="004C569C">
        <w:rPr>
          <w:rFonts w:ascii="Times New Roman" w:eastAsia="宋体" w:hAnsi="Times New Roman" w:cs="宋体" w:hint="eastAsia"/>
          <w:szCs w:val="21"/>
        </w:rPr>
        <w:t>龙区通衢路与</w:t>
      </w:r>
      <w:proofErr w:type="gramStart"/>
      <w:r w:rsidR="00660A24" w:rsidRPr="004C569C">
        <w:rPr>
          <w:rFonts w:ascii="Times New Roman" w:eastAsia="宋体" w:hAnsi="Times New Roman" w:cs="宋体" w:hint="eastAsia"/>
          <w:szCs w:val="21"/>
        </w:rPr>
        <w:t>厚载门</w:t>
      </w:r>
      <w:proofErr w:type="gramEnd"/>
      <w:r w:rsidR="00660A24" w:rsidRPr="004C569C">
        <w:rPr>
          <w:rFonts w:ascii="Times New Roman" w:eastAsia="宋体" w:hAnsi="Times New Roman" w:cs="宋体" w:hint="eastAsia"/>
          <w:szCs w:val="21"/>
        </w:rPr>
        <w:t>街交叉口</w:t>
      </w:r>
      <w:r w:rsidR="0095370A" w:rsidRPr="004C569C">
        <w:rPr>
          <w:rFonts w:ascii="Times New Roman" w:eastAsia="宋体" w:hAnsi="Times New Roman" w:cs="宋体" w:hint="eastAsia"/>
          <w:szCs w:val="21"/>
        </w:rPr>
        <w:t>东南角</w:t>
      </w:r>
      <w:r w:rsidR="00660A24" w:rsidRPr="004C569C">
        <w:rPr>
          <w:rFonts w:ascii="Times New Roman" w:eastAsia="宋体" w:hAnsi="Times New Roman" w:cs="宋体" w:hint="eastAsia"/>
          <w:szCs w:val="21"/>
        </w:rPr>
        <w:t>洛阳市轨道交通集团有限责任公司</w:t>
      </w:r>
      <w:r w:rsidR="00660A24" w:rsidRPr="004C569C">
        <w:rPr>
          <w:rFonts w:ascii="Times New Roman" w:eastAsia="宋体" w:hAnsi="Times New Roman" w:cs="宋体" w:hint="eastAsia"/>
          <w:szCs w:val="21"/>
        </w:rPr>
        <w:t>1007</w:t>
      </w:r>
      <w:r w:rsidR="00660A24" w:rsidRPr="004C569C">
        <w:rPr>
          <w:rFonts w:ascii="Times New Roman" w:eastAsia="宋体" w:hAnsi="Times New Roman" w:cs="宋体" w:hint="eastAsia"/>
          <w:szCs w:val="21"/>
        </w:rPr>
        <w:t>会议室</w:t>
      </w:r>
      <w:r w:rsidRPr="004C569C">
        <w:rPr>
          <w:rFonts w:ascii="Times New Roman" w:eastAsia="宋体" w:hAnsi="Times New Roman" w:cs="宋体" w:hint="eastAsia"/>
          <w:szCs w:val="21"/>
        </w:rPr>
        <w:t>。</w:t>
      </w:r>
    </w:p>
    <w:p w14:paraId="70F21A33"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4.2</w:t>
      </w:r>
      <w:r w:rsidRPr="004C569C">
        <w:rPr>
          <w:rFonts w:ascii="Times New Roman" w:eastAsia="宋体" w:hAnsi="Times New Roman" w:cs="宋体" w:hint="eastAsia"/>
          <w:szCs w:val="21"/>
        </w:rPr>
        <w:t>逾期送达或者未送达指定地点的响应文件，采购人不予受理。</w:t>
      </w:r>
    </w:p>
    <w:p w14:paraId="12E3FAA2" w14:textId="77777777" w:rsidR="005707AB" w:rsidRPr="004C569C"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22" w:name="_Toc50446638"/>
      <w:r w:rsidRPr="004C569C">
        <w:rPr>
          <w:rFonts w:ascii="Times New Roman" w:eastAsia="黑体" w:hAnsi="Times New Roman" w:cs="宋体" w:hint="eastAsia"/>
          <w:sz w:val="28"/>
          <w:szCs w:val="20"/>
        </w:rPr>
        <w:t>5.</w:t>
      </w:r>
      <w:r w:rsidRPr="004C569C">
        <w:rPr>
          <w:rFonts w:ascii="Times New Roman" w:eastAsia="黑体" w:hAnsi="Times New Roman" w:cs="宋体" w:hint="eastAsia"/>
          <w:sz w:val="28"/>
          <w:szCs w:val="20"/>
        </w:rPr>
        <w:t>发布公告的媒介</w:t>
      </w:r>
      <w:bookmarkEnd w:id="18"/>
      <w:bookmarkEnd w:id="19"/>
      <w:bookmarkEnd w:id="20"/>
      <w:bookmarkEnd w:id="21"/>
      <w:bookmarkEnd w:id="22"/>
    </w:p>
    <w:p w14:paraId="4F12E61A"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洛阳市轨道交通集团有限责任公司网站（</w:t>
      </w:r>
      <w:r w:rsidRPr="004C569C">
        <w:rPr>
          <w:rFonts w:ascii="Times New Roman" w:eastAsia="宋体" w:hAnsi="Times New Roman" w:cs="宋体"/>
          <w:szCs w:val="21"/>
        </w:rPr>
        <w:t>http://www.lysubway.com.cn/</w:t>
      </w:r>
      <w:r w:rsidRPr="004C569C">
        <w:rPr>
          <w:rFonts w:ascii="Times New Roman" w:eastAsia="宋体" w:hAnsi="Times New Roman" w:cs="宋体" w:hint="eastAsia"/>
          <w:szCs w:val="21"/>
        </w:rPr>
        <w:t>）</w:t>
      </w:r>
    </w:p>
    <w:p w14:paraId="231257B4" w14:textId="77777777" w:rsidR="005707AB" w:rsidRPr="004C569C" w:rsidRDefault="00045B2C" w:rsidP="000119EF">
      <w:pPr>
        <w:keepNext/>
        <w:keepLines/>
        <w:spacing w:beforeLines="50" w:before="156" w:afterLines="50" w:after="156" w:line="400" w:lineRule="exact"/>
        <w:jc w:val="left"/>
        <w:outlineLvl w:val="1"/>
        <w:rPr>
          <w:rFonts w:ascii="Times New Roman" w:eastAsia="黑体" w:hAnsi="Times New Roman" w:cs="宋体"/>
          <w:sz w:val="28"/>
          <w:szCs w:val="20"/>
        </w:rPr>
      </w:pPr>
      <w:bookmarkStart w:id="23" w:name="_Toc533068211"/>
      <w:bookmarkStart w:id="24" w:name="_Toc528918483"/>
      <w:bookmarkStart w:id="25" w:name="_Toc3425"/>
      <w:bookmarkStart w:id="26" w:name="_Toc511919486"/>
      <w:bookmarkStart w:id="27" w:name="_Toc50446639"/>
      <w:r w:rsidRPr="004C569C">
        <w:rPr>
          <w:rFonts w:ascii="Times New Roman" w:eastAsia="黑体" w:hAnsi="Times New Roman" w:cs="宋体" w:hint="eastAsia"/>
          <w:sz w:val="28"/>
          <w:szCs w:val="20"/>
        </w:rPr>
        <w:t>6.</w:t>
      </w:r>
      <w:r w:rsidRPr="004C569C">
        <w:rPr>
          <w:rFonts w:ascii="Times New Roman" w:eastAsia="黑体" w:hAnsi="Times New Roman" w:cs="宋体" w:hint="eastAsia"/>
          <w:sz w:val="28"/>
          <w:szCs w:val="20"/>
        </w:rPr>
        <w:t>联系方式</w:t>
      </w:r>
      <w:bookmarkEnd w:id="23"/>
      <w:bookmarkEnd w:id="24"/>
      <w:bookmarkEnd w:id="25"/>
      <w:bookmarkEnd w:id="26"/>
      <w:bookmarkEnd w:id="27"/>
    </w:p>
    <w:p w14:paraId="11BB4938"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Times New Roman" w:hint="eastAsia"/>
          <w:szCs w:val="21"/>
        </w:rPr>
        <w:t>采购人：洛阳市轨道交通集团有限责任公司</w:t>
      </w:r>
    </w:p>
    <w:p w14:paraId="58F49EFE"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地址：洛阳市</w:t>
      </w:r>
      <w:proofErr w:type="gramStart"/>
      <w:r w:rsidRPr="004C569C">
        <w:rPr>
          <w:rFonts w:ascii="Times New Roman" w:eastAsia="宋体" w:hAnsi="Times New Roman" w:cs="宋体" w:hint="eastAsia"/>
          <w:szCs w:val="21"/>
        </w:rPr>
        <w:t>洛</w:t>
      </w:r>
      <w:proofErr w:type="gramEnd"/>
      <w:r w:rsidRPr="004C569C">
        <w:rPr>
          <w:rFonts w:ascii="Times New Roman" w:eastAsia="宋体" w:hAnsi="Times New Roman" w:cs="宋体" w:hint="eastAsia"/>
          <w:szCs w:val="21"/>
        </w:rPr>
        <w:t>龙区开元大道</w:t>
      </w:r>
      <w:r w:rsidRPr="004C569C">
        <w:rPr>
          <w:rFonts w:ascii="Times New Roman" w:eastAsia="宋体" w:hAnsi="Times New Roman" w:cs="宋体" w:hint="eastAsia"/>
          <w:szCs w:val="21"/>
        </w:rPr>
        <w:t>56</w:t>
      </w:r>
      <w:r w:rsidRPr="004C569C">
        <w:rPr>
          <w:rFonts w:ascii="Times New Roman" w:eastAsia="宋体" w:hAnsi="Times New Roman" w:cs="宋体" w:hint="eastAsia"/>
          <w:szCs w:val="21"/>
        </w:rPr>
        <w:t>号</w:t>
      </w:r>
      <w:r w:rsidRPr="004C569C">
        <w:rPr>
          <w:rFonts w:ascii="Times New Roman" w:eastAsia="宋体" w:hAnsi="Times New Roman" w:cs="宋体" w:hint="eastAsia"/>
          <w:szCs w:val="21"/>
        </w:rPr>
        <w:t>5</w:t>
      </w:r>
      <w:r w:rsidRPr="004C569C">
        <w:rPr>
          <w:rFonts w:ascii="Times New Roman" w:eastAsia="宋体" w:hAnsi="Times New Roman" w:cs="宋体" w:hint="eastAsia"/>
          <w:szCs w:val="21"/>
        </w:rPr>
        <w:t>楼</w:t>
      </w:r>
    </w:p>
    <w:p w14:paraId="3B845236" w14:textId="77777777" w:rsidR="005707AB" w:rsidRPr="004C569C" w:rsidRDefault="00045B2C">
      <w:pPr>
        <w:spacing w:line="400" w:lineRule="exact"/>
        <w:ind w:firstLineChars="200" w:firstLine="420"/>
        <w:rPr>
          <w:rFonts w:ascii="Times New Roman" w:eastAsia="宋体" w:hAnsi="Times New Roman" w:cs="宋体"/>
          <w:szCs w:val="21"/>
        </w:rPr>
      </w:pPr>
      <w:r w:rsidRPr="004C569C">
        <w:rPr>
          <w:rFonts w:ascii="Times New Roman" w:eastAsia="宋体" w:hAnsi="Times New Roman" w:cs="宋体" w:hint="eastAsia"/>
          <w:szCs w:val="21"/>
        </w:rPr>
        <w:t>联系人：</w:t>
      </w:r>
      <w:r w:rsidR="00894711" w:rsidRPr="004C569C">
        <w:rPr>
          <w:rFonts w:ascii="Times New Roman" w:eastAsia="宋体" w:hAnsi="Times New Roman" w:cs="宋体" w:hint="eastAsia"/>
          <w:szCs w:val="21"/>
        </w:rPr>
        <w:t>赵</w:t>
      </w:r>
      <w:r w:rsidRPr="004C569C">
        <w:rPr>
          <w:rFonts w:ascii="Times New Roman" w:eastAsia="宋体" w:hAnsi="Times New Roman" w:cs="宋体" w:hint="eastAsia"/>
          <w:szCs w:val="21"/>
        </w:rPr>
        <w:t>先生</w:t>
      </w:r>
    </w:p>
    <w:p w14:paraId="5E52B696" w14:textId="77777777" w:rsidR="005707AB" w:rsidRPr="004C569C" w:rsidRDefault="00045B2C">
      <w:pPr>
        <w:spacing w:line="400" w:lineRule="exact"/>
        <w:ind w:firstLineChars="200" w:firstLine="420"/>
        <w:rPr>
          <w:rFonts w:ascii="Times New Roman" w:eastAsia="宋体" w:hAnsi="Times New Roman" w:cs="Times New Roman"/>
          <w:szCs w:val="21"/>
        </w:rPr>
      </w:pPr>
      <w:r w:rsidRPr="004C569C">
        <w:rPr>
          <w:rFonts w:ascii="Times New Roman" w:eastAsia="宋体" w:hAnsi="Times New Roman" w:cs="宋体" w:hint="eastAsia"/>
          <w:szCs w:val="21"/>
        </w:rPr>
        <w:t>电话：</w:t>
      </w:r>
      <w:r w:rsidRPr="004C569C">
        <w:rPr>
          <w:rFonts w:ascii="Times New Roman" w:eastAsia="宋体" w:hAnsi="Times New Roman" w:cs="宋体"/>
          <w:kern w:val="0"/>
          <w:szCs w:val="21"/>
        </w:rPr>
        <w:t>0379</w:t>
      </w:r>
      <w:r w:rsidRPr="004C569C">
        <w:rPr>
          <w:rFonts w:ascii="Times New Roman" w:eastAsia="宋体" w:hAnsi="Times New Roman" w:cs="宋体" w:hint="eastAsia"/>
          <w:kern w:val="0"/>
          <w:szCs w:val="21"/>
        </w:rPr>
        <w:t>-</w:t>
      </w:r>
      <w:r w:rsidRPr="004C569C">
        <w:rPr>
          <w:rFonts w:ascii="Times New Roman" w:eastAsia="宋体" w:hAnsi="Times New Roman" w:cs="宋体"/>
          <w:kern w:val="0"/>
          <w:szCs w:val="21"/>
        </w:rPr>
        <w:t>63005898</w:t>
      </w:r>
    </w:p>
    <w:p w14:paraId="26337195" w14:textId="77777777" w:rsidR="005707AB" w:rsidRPr="004C569C" w:rsidRDefault="00045B2C">
      <w:pPr>
        <w:spacing w:line="400" w:lineRule="exact"/>
        <w:ind w:firstLineChars="200" w:firstLine="480"/>
        <w:jc w:val="right"/>
        <w:rPr>
          <w:rFonts w:ascii="Times New Roman" w:eastAsia="宋体" w:hAnsi="Times New Roman" w:cs="Times New Roman"/>
          <w:sz w:val="24"/>
          <w:szCs w:val="24"/>
        </w:rPr>
      </w:pPr>
      <w:r w:rsidRPr="004C569C">
        <w:rPr>
          <w:rFonts w:ascii="Times New Roman" w:eastAsia="宋体" w:hAnsi="Times New Roman" w:cs="Times New Roman" w:hint="eastAsia"/>
          <w:sz w:val="24"/>
          <w:szCs w:val="24"/>
        </w:rPr>
        <w:t>洛阳市轨道交通集团有限责任公司</w:t>
      </w:r>
    </w:p>
    <w:p w14:paraId="1E9939D9" w14:textId="2069AE13" w:rsidR="005707AB" w:rsidRPr="004C569C" w:rsidRDefault="00045B2C" w:rsidP="00E846FA">
      <w:pPr>
        <w:wordWrap w:val="0"/>
        <w:spacing w:line="400" w:lineRule="exact"/>
        <w:ind w:right="240" w:firstLineChars="200" w:firstLine="420"/>
        <w:jc w:val="right"/>
        <w:rPr>
          <w:rFonts w:ascii="Times New Roman" w:eastAsia="宋体" w:hAnsi="Times New Roman" w:cs="宋体"/>
          <w:szCs w:val="21"/>
        </w:rPr>
      </w:pPr>
      <w:r w:rsidRPr="004C569C">
        <w:rPr>
          <w:rFonts w:ascii="Times New Roman" w:eastAsia="宋体" w:hAnsi="Times New Roman" w:cs="宋体" w:hint="eastAsia"/>
          <w:szCs w:val="21"/>
        </w:rPr>
        <w:t>2020</w:t>
      </w:r>
      <w:r w:rsidRPr="004C569C">
        <w:rPr>
          <w:rFonts w:ascii="Times New Roman" w:eastAsia="宋体" w:hAnsi="Times New Roman" w:cs="宋体" w:hint="eastAsia"/>
          <w:szCs w:val="21"/>
        </w:rPr>
        <w:t>年</w:t>
      </w:r>
      <w:r w:rsidR="00B22A30" w:rsidRPr="004C569C">
        <w:rPr>
          <w:rFonts w:ascii="Times New Roman" w:eastAsia="宋体" w:hAnsi="Times New Roman" w:cs="宋体" w:hint="eastAsia"/>
          <w:szCs w:val="21"/>
        </w:rPr>
        <w:t xml:space="preserve"> </w:t>
      </w:r>
      <w:r w:rsidR="00562584" w:rsidRPr="004C569C">
        <w:rPr>
          <w:rFonts w:ascii="Times New Roman" w:eastAsia="宋体" w:hAnsi="Times New Roman" w:cs="宋体" w:hint="eastAsia"/>
          <w:szCs w:val="21"/>
        </w:rPr>
        <w:t>9</w:t>
      </w:r>
      <w:r w:rsidR="000119EF" w:rsidRPr="004C569C">
        <w:rPr>
          <w:rFonts w:ascii="Times New Roman" w:eastAsia="宋体" w:hAnsi="Times New Roman" w:cs="宋体" w:hint="eastAsia"/>
          <w:szCs w:val="21"/>
        </w:rPr>
        <w:t xml:space="preserve"> </w:t>
      </w:r>
      <w:r w:rsidRPr="004C569C">
        <w:rPr>
          <w:rFonts w:ascii="Times New Roman" w:eastAsia="宋体" w:hAnsi="Times New Roman" w:cs="宋体" w:hint="eastAsia"/>
          <w:szCs w:val="21"/>
        </w:rPr>
        <w:t>月</w:t>
      </w:r>
      <w:r w:rsidRPr="004C569C">
        <w:rPr>
          <w:rFonts w:ascii="Times New Roman" w:eastAsia="宋体" w:hAnsi="Times New Roman" w:cs="宋体" w:hint="eastAsia"/>
          <w:szCs w:val="21"/>
        </w:rPr>
        <w:t xml:space="preserve"> </w:t>
      </w:r>
      <w:r w:rsidR="00562584" w:rsidRPr="004C569C">
        <w:rPr>
          <w:rFonts w:ascii="Times New Roman" w:eastAsia="宋体" w:hAnsi="Times New Roman" w:cs="宋体" w:hint="eastAsia"/>
          <w:szCs w:val="21"/>
        </w:rPr>
        <w:t>2</w:t>
      </w:r>
      <w:r w:rsidR="004D76EA" w:rsidRPr="004C569C">
        <w:rPr>
          <w:rFonts w:ascii="Times New Roman" w:eastAsia="宋体" w:hAnsi="Times New Roman" w:cs="宋体" w:hint="eastAsia"/>
          <w:szCs w:val="21"/>
        </w:rPr>
        <w:t>3</w:t>
      </w:r>
      <w:r w:rsidRPr="004C569C">
        <w:rPr>
          <w:rFonts w:ascii="Times New Roman" w:eastAsia="宋体" w:hAnsi="Times New Roman" w:cs="宋体" w:hint="eastAsia"/>
          <w:szCs w:val="21"/>
        </w:rPr>
        <w:t xml:space="preserve"> </w:t>
      </w:r>
      <w:r w:rsidRPr="004C569C">
        <w:rPr>
          <w:rFonts w:ascii="Times New Roman" w:eastAsia="宋体" w:hAnsi="Times New Roman" w:cs="宋体" w:hint="eastAsia"/>
          <w:szCs w:val="21"/>
        </w:rPr>
        <w:t>日</w:t>
      </w:r>
    </w:p>
    <w:p w14:paraId="774CEFB4" w14:textId="77777777" w:rsidR="005707AB" w:rsidRPr="004C569C" w:rsidRDefault="005707AB">
      <w:pPr>
        <w:spacing w:line="400" w:lineRule="exact"/>
        <w:ind w:firstLineChars="200" w:firstLine="420"/>
        <w:rPr>
          <w:rFonts w:ascii="Times New Roman" w:eastAsia="宋体" w:hAnsi="Times New Roman" w:cs="Times New Roman"/>
          <w:szCs w:val="24"/>
        </w:rPr>
      </w:pPr>
    </w:p>
    <w:p w14:paraId="5D94BD3B" w14:textId="77777777" w:rsidR="005707AB" w:rsidRPr="004C569C" w:rsidRDefault="00045B2C">
      <w:pPr>
        <w:widowControl/>
        <w:spacing w:line="400" w:lineRule="exact"/>
        <w:jc w:val="left"/>
        <w:rPr>
          <w:rFonts w:ascii="Times New Roman" w:eastAsia="宋体" w:hAnsi="Times New Roman" w:cs="Times New Roman"/>
          <w:szCs w:val="21"/>
        </w:rPr>
      </w:pPr>
      <w:r w:rsidRPr="004C569C">
        <w:rPr>
          <w:rFonts w:ascii="Times New Roman" w:eastAsia="宋体" w:hAnsi="Times New Roman" w:cs="Times New Roman"/>
          <w:szCs w:val="24"/>
        </w:rPr>
        <w:br w:type="page"/>
      </w:r>
      <w:r w:rsidRPr="004C569C">
        <w:rPr>
          <w:rFonts w:ascii="Times New Roman" w:eastAsia="宋体" w:hAnsi="Times New Roman" w:cs="Times New Roman" w:hint="eastAsia"/>
          <w:szCs w:val="21"/>
        </w:rPr>
        <w:lastRenderedPageBreak/>
        <w:t>附件</w:t>
      </w:r>
      <w:r w:rsidRPr="004C569C">
        <w:rPr>
          <w:rFonts w:ascii="Times New Roman" w:eastAsia="宋体" w:hAnsi="Times New Roman" w:cs="Times New Roman" w:hint="eastAsia"/>
          <w:szCs w:val="21"/>
        </w:rPr>
        <w:t>1</w:t>
      </w:r>
      <w:r w:rsidRPr="004C569C">
        <w:rPr>
          <w:rFonts w:ascii="Times New Roman" w:eastAsia="宋体" w:hAnsi="Times New Roman" w:cs="Times New Roman" w:hint="eastAsia"/>
          <w:szCs w:val="21"/>
        </w:rPr>
        <w:t>：授权委托书</w:t>
      </w:r>
    </w:p>
    <w:p w14:paraId="2E2C6F8E" w14:textId="77777777" w:rsidR="005707AB" w:rsidRPr="004C569C" w:rsidRDefault="00045B2C">
      <w:pPr>
        <w:widowControl/>
        <w:spacing w:line="360" w:lineRule="auto"/>
        <w:jc w:val="center"/>
        <w:rPr>
          <w:rFonts w:ascii="Times New Roman" w:eastAsia="宋体" w:hAnsi="Times New Roman" w:cs="宋体"/>
          <w:b/>
          <w:spacing w:val="12"/>
          <w:kern w:val="0"/>
          <w:szCs w:val="21"/>
        </w:rPr>
      </w:pPr>
      <w:r w:rsidRPr="004C569C">
        <w:rPr>
          <w:rFonts w:ascii="Times New Roman" w:eastAsia="宋体" w:hAnsi="Times New Roman" w:cs="宋体" w:hint="eastAsia"/>
          <w:b/>
          <w:spacing w:val="12"/>
          <w:kern w:val="0"/>
          <w:szCs w:val="21"/>
        </w:rPr>
        <w:t>法定代表人授权书</w:t>
      </w:r>
    </w:p>
    <w:p w14:paraId="79C05C5F" w14:textId="77777777" w:rsidR="005707AB" w:rsidRPr="004C569C" w:rsidRDefault="00045B2C">
      <w:pPr>
        <w:spacing w:line="360" w:lineRule="auto"/>
        <w:rPr>
          <w:rFonts w:ascii="Times New Roman" w:eastAsia="宋体" w:hAnsi="Times New Roman" w:cs="Times New Roman"/>
          <w:szCs w:val="21"/>
          <w:u w:val="single"/>
        </w:rPr>
      </w:pPr>
      <w:r w:rsidRPr="004C569C">
        <w:rPr>
          <w:rFonts w:ascii="Times New Roman" w:eastAsia="宋体" w:hAnsi="Times New Roman" w:cs="Times New Roman" w:hint="eastAsia"/>
          <w:szCs w:val="21"/>
        </w:rPr>
        <w:t>致</w:t>
      </w:r>
      <w:r w:rsidRPr="004C569C">
        <w:rPr>
          <w:rFonts w:ascii="Times New Roman" w:eastAsia="宋体" w:hAnsi="Times New Roman" w:cs="Times New Roman" w:hint="eastAsia"/>
          <w:bCs/>
          <w:iCs/>
          <w:szCs w:val="21"/>
          <w:u w:val="single"/>
        </w:rPr>
        <w:t>洛阳市轨道交通集团有限责任公司</w:t>
      </w:r>
      <w:r w:rsidRPr="004C569C">
        <w:rPr>
          <w:rFonts w:ascii="Times New Roman" w:eastAsia="宋体" w:hAnsi="Times New Roman" w:cs="Times New Roman" w:hint="eastAsia"/>
          <w:szCs w:val="21"/>
        </w:rPr>
        <w:t>：</w:t>
      </w:r>
    </w:p>
    <w:p w14:paraId="63A494C8" w14:textId="77777777" w:rsidR="005707AB" w:rsidRPr="004C569C" w:rsidRDefault="00045B2C">
      <w:pPr>
        <w:spacing w:line="44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本授权委托书宣告：</w:t>
      </w:r>
      <w:r w:rsidRPr="004C569C">
        <w:rPr>
          <w:rFonts w:ascii="Times New Roman" w:eastAsia="宋体" w:hAnsi="Times New Roman" w:cs="Times New Roman" w:hint="eastAsia"/>
          <w:szCs w:val="21"/>
          <w:u w:val="single"/>
        </w:rPr>
        <w:t>（响应人全称）的（职务）（姓名）</w:t>
      </w:r>
      <w:r w:rsidRPr="004C569C">
        <w:rPr>
          <w:rFonts w:ascii="Times New Roman" w:eastAsia="宋体" w:hAnsi="Times New Roman" w:cs="Times New Roman" w:hint="eastAsia"/>
          <w:szCs w:val="21"/>
        </w:rPr>
        <w:t>以其法定代表人的身份，合法地代表本单位，授权</w:t>
      </w:r>
      <w:r w:rsidRPr="004C569C">
        <w:rPr>
          <w:rFonts w:ascii="Times New Roman" w:eastAsia="宋体" w:hAnsi="Times New Roman" w:cs="Times New Roman" w:hint="eastAsia"/>
          <w:szCs w:val="21"/>
          <w:u w:val="single"/>
        </w:rPr>
        <w:t>（响应人全称）</w:t>
      </w:r>
      <w:r w:rsidRPr="004C569C">
        <w:rPr>
          <w:rFonts w:ascii="Times New Roman" w:eastAsia="宋体" w:hAnsi="Times New Roman" w:cs="Times New Roman" w:hint="eastAsia"/>
          <w:szCs w:val="21"/>
        </w:rPr>
        <w:t>的</w:t>
      </w:r>
      <w:r w:rsidRPr="004C569C">
        <w:rPr>
          <w:rFonts w:ascii="Times New Roman" w:eastAsia="宋体" w:hAnsi="Times New Roman" w:cs="Times New Roman" w:hint="eastAsia"/>
          <w:szCs w:val="21"/>
          <w:u w:val="single"/>
        </w:rPr>
        <w:t>（职务）（姓名）</w:t>
      </w:r>
      <w:r w:rsidRPr="004C569C">
        <w:rPr>
          <w:rFonts w:ascii="Times New Roman" w:eastAsia="宋体" w:hAnsi="Times New Roman" w:cs="Times New Roman" w:hint="eastAsia"/>
          <w:szCs w:val="21"/>
        </w:rPr>
        <w:t>为我单位代理人，办理</w:t>
      </w:r>
      <w:r w:rsidR="00E36808" w:rsidRPr="004C569C">
        <w:rPr>
          <w:rFonts w:ascii="Times New Roman" w:eastAsia="宋体" w:hAnsi="Times New Roman" w:cs="宋体" w:hint="eastAsia"/>
          <w:szCs w:val="21"/>
          <w:u w:val="single"/>
        </w:rPr>
        <w:t>洛阳市城市轨道交通</w:t>
      </w:r>
      <w:r w:rsidR="00E36808" w:rsidRPr="004C569C">
        <w:rPr>
          <w:rFonts w:ascii="Times New Roman" w:eastAsia="宋体" w:hAnsi="Times New Roman" w:cs="宋体" w:hint="eastAsia"/>
          <w:szCs w:val="21"/>
          <w:u w:val="single"/>
        </w:rPr>
        <w:t>1</w:t>
      </w:r>
      <w:r w:rsidR="00E36808" w:rsidRPr="004C569C">
        <w:rPr>
          <w:rFonts w:ascii="Times New Roman" w:eastAsia="宋体" w:hAnsi="Times New Roman" w:cs="宋体" w:hint="eastAsia"/>
          <w:szCs w:val="21"/>
          <w:u w:val="single"/>
        </w:rPr>
        <w:t>号线工程</w:t>
      </w:r>
      <w:r w:rsidR="0014393D" w:rsidRPr="004C569C">
        <w:rPr>
          <w:rFonts w:ascii="Times New Roman" w:eastAsia="宋体" w:hAnsi="Times New Roman" w:cs="宋体" w:hint="eastAsia"/>
          <w:szCs w:val="21"/>
          <w:u w:val="single"/>
        </w:rPr>
        <w:t>列车运行图编制系统</w:t>
      </w:r>
      <w:r w:rsidR="00E36808" w:rsidRPr="004C569C">
        <w:rPr>
          <w:rFonts w:ascii="Times New Roman" w:eastAsia="宋体" w:hAnsi="Times New Roman" w:cs="宋体" w:hint="eastAsia"/>
          <w:szCs w:val="21"/>
          <w:u w:val="single"/>
        </w:rPr>
        <w:t>项目</w:t>
      </w:r>
      <w:r w:rsidRPr="004C569C">
        <w:rPr>
          <w:rFonts w:ascii="Times New Roman" w:eastAsia="宋体" w:hAnsi="Times New Roman" w:cs="Times New Roman" w:hint="eastAsia"/>
          <w:szCs w:val="21"/>
        </w:rPr>
        <w:t>报名、提供资料等相关事宜。</w:t>
      </w:r>
    </w:p>
    <w:p w14:paraId="3BECA8A1" w14:textId="77777777" w:rsidR="005707AB" w:rsidRPr="004C569C" w:rsidRDefault="00045B2C">
      <w:pPr>
        <w:spacing w:line="440" w:lineRule="exact"/>
        <w:ind w:firstLineChars="200" w:firstLine="420"/>
        <w:rPr>
          <w:rFonts w:ascii="Times New Roman" w:eastAsia="黑体" w:hAnsi="Times New Roman" w:cs="Times New Roman"/>
          <w:sz w:val="20"/>
          <w:szCs w:val="20"/>
        </w:rPr>
      </w:pPr>
      <w:r w:rsidRPr="004C569C">
        <w:rPr>
          <w:rFonts w:ascii="Times New Roman" w:eastAsia="宋体" w:hAnsi="Times New Roman" w:cs="Times New Roman" w:hint="eastAsia"/>
          <w:szCs w:val="21"/>
        </w:rPr>
        <w:t>本授权不得转让。</w:t>
      </w:r>
    </w:p>
    <w:p w14:paraId="010DF884" w14:textId="77777777" w:rsidR="005707AB" w:rsidRPr="004C569C" w:rsidRDefault="005707AB">
      <w:pPr>
        <w:spacing w:line="360" w:lineRule="auto"/>
        <w:rPr>
          <w:rFonts w:ascii="Times New Roman" w:eastAsia="宋体" w:hAnsi="Times New Roman" w:cs="Times New Roman"/>
          <w:szCs w:val="24"/>
        </w:rPr>
      </w:pPr>
    </w:p>
    <w:p w14:paraId="10039322"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法定代表人签字或盖章：</w:t>
      </w:r>
      <w:r w:rsidR="00B22A30" w:rsidRPr="004C569C">
        <w:rPr>
          <w:rFonts w:ascii="Times New Roman" w:eastAsia="宋体" w:hAnsi="Times New Roman" w:cs="Times New Roman" w:hint="eastAsia"/>
          <w:szCs w:val="24"/>
        </w:rPr>
        <w:t xml:space="preserve">                     </w:t>
      </w:r>
    </w:p>
    <w:p w14:paraId="74303526"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7873E82D"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单位名称（加盖公章）：</w:t>
      </w:r>
      <w:r w:rsidR="00B22A30" w:rsidRPr="004C569C">
        <w:rPr>
          <w:rFonts w:ascii="Times New Roman" w:eastAsia="宋体" w:hAnsi="Times New Roman" w:cs="Times New Roman" w:hint="eastAsia"/>
          <w:szCs w:val="24"/>
        </w:rPr>
        <w:t xml:space="preserve">                     </w:t>
      </w:r>
    </w:p>
    <w:p w14:paraId="119F0834"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地址：</w:t>
      </w:r>
      <w:r w:rsidR="00B22A30" w:rsidRPr="004C569C">
        <w:rPr>
          <w:rFonts w:ascii="Times New Roman" w:eastAsia="宋体" w:hAnsi="Times New Roman" w:cs="Times New Roman" w:hint="eastAsia"/>
          <w:szCs w:val="24"/>
        </w:rPr>
        <w:t xml:space="preserve">                            </w:t>
      </w:r>
    </w:p>
    <w:p w14:paraId="1D0A5E20" w14:textId="77777777" w:rsidR="005707AB" w:rsidRPr="004C569C" w:rsidRDefault="005707AB" w:rsidP="00B22A30">
      <w:pPr>
        <w:spacing w:line="360" w:lineRule="auto"/>
        <w:jc w:val="right"/>
        <w:rPr>
          <w:rFonts w:ascii="Times New Roman" w:eastAsia="宋体" w:hAnsi="Times New Roman" w:cs="Times New Roman"/>
          <w:szCs w:val="24"/>
        </w:rPr>
      </w:pPr>
    </w:p>
    <w:p w14:paraId="31C9C40C"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1"/>
        </w:rPr>
        <w:t>委托代理人</w:t>
      </w:r>
      <w:r w:rsidRPr="004C569C">
        <w:rPr>
          <w:rFonts w:ascii="Times New Roman" w:eastAsia="宋体" w:hAnsi="Times New Roman" w:cs="Times New Roman" w:hint="eastAsia"/>
          <w:szCs w:val="24"/>
        </w:rPr>
        <w:t>签字或盖章：</w:t>
      </w:r>
      <w:r w:rsidR="00B22A30" w:rsidRPr="004C569C">
        <w:rPr>
          <w:rFonts w:ascii="Times New Roman" w:eastAsia="宋体" w:hAnsi="Times New Roman" w:cs="Times New Roman" w:hint="eastAsia"/>
          <w:szCs w:val="24"/>
        </w:rPr>
        <w:t xml:space="preserve">                   </w:t>
      </w:r>
    </w:p>
    <w:p w14:paraId="2472D2B5"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640A3521" w14:textId="77777777" w:rsidR="005707AB" w:rsidRPr="004C569C" w:rsidRDefault="00045B2C" w:rsidP="00B22A30">
      <w:pPr>
        <w:wordWrap w:val="0"/>
        <w:spacing w:line="360" w:lineRule="auto"/>
        <w:jc w:val="right"/>
        <w:rPr>
          <w:rFonts w:ascii="Times New Roman" w:eastAsia="宋体" w:hAnsi="Times New Roman" w:cs="Times New Roman"/>
          <w:szCs w:val="20"/>
        </w:rPr>
      </w:pPr>
      <w:r w:rsidRPr="004C569C">
        <w:rPr>
          <w:rFonts w:ascii="Times New Roman" w:eastAsia="宋体" w:hAnsi="Times New Roman" w:cs="Times New Roman" w:hint="eastAsia"/>
          <w:szCs w:val="20"/>
        </w:rPr>
        <w:t>联系方式：</w:t>
      </w:r>
      <w:r w:rsidR="00B22A30" w:rsidRPr="004C569C">
        <w:rPr>
          <w:rFonts w:ascii="Times New Roman" w:eastAsia="宋体" w:hAnsi="Times New Roman" w:cs="Times New Roman" w:hint="eastAsia"/>
          <w:szCs w:val="20"/>
        </w:rPr>
        <w:t xml:space="preserve">                        </w:t>
      </w:r>
    </w:p>
    <w:p w14:paraId="76A528D9"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eastAsia="宋体" w:hAnsi="Times New Roman" w:cs="Times New Roman" w:hint="eastAsia"/>
          <w:b/>
          <w:szCs w:val="20"/>
        </w:rPr>
        <w:t>附件</w:t>
      </w:r>
      <w:r w:rsidR="00045B2C" w:rsidRPr="004C569C">
        <w:rPr>
          <w:rFonts w:ascii="Times New Roman" w:eastAsia="宋体" w:hAnsi="Times New Roman" w:cs="Times New Roman" w:hint="eastAsia"/>
          <w:b/>
          <w:szCs w:val="20"/>
        </w:rPr>
        <w:t>：法定代表人及委托代理人身份证复印件</w:t>
      </w:r>
    </w:p>
    <w:p w14:paraId="391D0252"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hAnsi="Times New Roman"/>
          <w:noProof/>
        </w:rPr>
        <mc:AlternateContent>
          <mc:Choice Requires="wps">
            <w:drawing>
              <wp:anchor distT="0" distB="0" distL="114300" distR="114300" simplePos="0" relativeHeight="251671552" behindDoc="0" locked="0" layoutInCell="1" allowOverlap="1" wp14:anchorId="3F4E716E" wp14:editId="3F62558A">
                <wp:simplePos x="0" y="0"/>
                <wp:positionH relativeFrom="column">
                  <wp:posOffset>-66040</wp:posOffset>
                </wp:positionH>
                <wp:positionV relativeFrom="paragraph">
                  <wp:posOffset>-63500</wp:posOffset>
                </wp:positionV>
                <wp:extent cx="5161915" cy="1848485"/>
                <wp:effectExtent l="4445" t="4445" r="15240" b="13970"/>
                <wp:wrapNone/>
                <wp:docPr id="10" name="文本框 10"/>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1FFA72" w14:textId="77777777" w:rsidR="007661C3" w:rsidRDefault="007661C3" w:rsidP="00B22A30">
                            <w:pPr>
                              <w:jc w:val="center"/>
                              <w:rPr>
                                <w:b/>
                                <w:bCs/>
                                <w:sz w:val="36"/>
                                <w:szCs w:val="36"/>
                              </w:rPr>
                            </w:pPr>
                          </w:p>
                          <w:p w14:paraId="3ED7B437" w14:textId="77777777" w:rsidR="007661C3" w:rsidRDefault="007661C3" w:rsidP="00B22A30">
                            <w:pPr>
                              <w:jc w:val="center"/>
                              <w:rPr>
                                <w:b/>
                                <w:bCs/>
                                <w:sz w:val="36"/>
                                <w:szCs w:val="36"/>
                              </w:rPr>
                            </w:pPr>
                            <w:r>
                              <w:rPr>
                                <w:rFonts w:hint="eastAsia"/>
                                <w:b/>
                                <w:bCs/>
                                <w:sz w:val="36"/>
                                <w:szCs w:val="36"/>
                              </w:rPr>
                              <w:t>法定代表人身份证扫描件或复印件</w:t>
                            </w:r>
                          </w:p>
                          <w:p w14:paraId="742982C9" w14:textId="77777777" w:rsidR="007661C3" w:rsidRDefault="007661C3" w:rsidP="00B22A30">
                            <w:pPr>
                              <w:pStyle w:val="2"/>
                              <w:jc w:val="center"/>
                              <w:rPr>
                                <w:b w:val="0"/>
                                <w:bCs w:val="0"/>
                              </w:rPr>
                            </w:pPr>
                            <w:bookmarkStart w:id="28" w:name="_Toc37769719"/>
                            <w:bookmarkStart w:id="29" w:name="_Toc37769775"/>
                            <w:bookmarkStart w:id="30" w:name="_Toc37771349"/>
                            <w:bookmarkStart w:id="31" w:name="_Toc50446640"/>
                            <w:r>
                              <w:rPr>
                                <w:rFonts w:hint="eastAsia"/>
                                <w:b w:val="0"/>
                                <w:bCs w:val="0"/>
                              </w:rPr>
                              <w:t>（本证件需直接扫描（正、反面），不允许粘贴）</w:t>
                            </w:r>
                            <w:bookmarkEnd w:id="28"/>
                            <w:bookmarkEnd w:id="29"/>
                            <w:bookmarkEnd w:id="30"/>
                            <w:bookmarkEnd w:id="3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2pt;margin-top:-5pt;width:406.45pt;height:14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" fillcolor="white [3201]" strokeweight=".5pt">
                <v:textbox>
                  <w:txbxContent>
                    <w:p w14:paraId="2D1FFA72" w14:textId="77777777" w:rsidR="002A1833" w:rsidRDefault="002A1833" w:rsidP="00B22A30">
                      <w:pPr>
                        <w:jc w:val="center"/>
                        <w:rPr>
                          <w:b/>
                          <w:bCs/>
                          <w:sz w:val="36"/>
                          <w:szCs w:val="36"/>
                        </w:rPr>
                      </w:pPr>
                    </w:p>
                    <w:p w14:paraId="3ED7B437" w14:textId="77777777" w:rsidR="002A1833" w:rsidRDefault="002A1833" w:rsidP="00B22A30">
                      <w:pPr>
                        <w:jc w:val="center"/>
                        <w:rPr>
                          <w:b/>
                          <w:bCs/>
                          <w:sz w:val="36"/>
                          <w:szCs w:val="36"/>
                        </w:rPr>
                      </w:pPr>
                      <w:r>
                        <w:rPr>
                          <w:rFonts w:hint="eastAsia"/>
                          <w:b/>
                          <w:bCs/>
                          <w:sz w:val="36"/>
                          <w:szCs w:val="36"/>
                        </w:rPr>
                        <w:t>法定代表人身份证扫描件或复印件</w:t>
                      </w:r>
                    </w:p>
                    <w:p w14:paraId="742982C9" w14:textId="77777777" w:rsidR="002A1833" w:rsidRDefault="002A1833" w:rsidP="00B22A30">
                      <w:pPr>
                        <w:pStyle w:val="2"/>
                        <w:jc w:val="center"/>
                        <w:rPr>
                          <w:b w:val="0"/>
                          <w:bCs w:val="0"/>
                        </w:rPr>
                      </w:pPr>
                      <w:bookmarkStart w:id="32" w:name="_Toc37769719"/>
                      <w:bookmarkStart w:id="33" w:name="_Toc37769775"/>
                      <w:bookmarkStart w:id="34" w:name="_Toc37771349"/>
                      <w:bookmarkStart w:id="35" w:name="_Toc50446640"/>
                      <w:r>
                        <w:rPr>
                          <w:rFonts w:hint="eastAsia"/>
                          <w:b w:val="0"/>
                          <w:bCs w:val="0"/>
                        </w:rPr>
                        <w:t>（本证件需直接扫描（正、反面），不允许粘贴）</w:t>
                      </w:r>
                      <w:bookmarkEnd w:id="32"/>
                      <w:bookmarkEnd w:id="33"/>
                      <w:bookmarkEnd w:id="34"/>
                      <w:bookmarkEnd w:id="35"/>
                    </w:p>
                  </w:txbxContent>
                </v:textbox>
              </v:shape>
            </w:pict>
          </mc:Fallback>
        </mc:AlternateContent>
      </w:r>
      <w:r w:rsidRPr="004C569C">
        <w:rPr>
          <w:rFonts w:ascii="Times New Roman" w:hAnsi="Times New Roman"/>
          <w:noProof/>
        </w:rPr>
        <mc:AlternateContent>
          <mc:Choice Requires="wps">
            <w:drawing>
              <wp:anchor distT="0" distB="0" distL="114300" distR="114300" simplePos="0" relativeHeight="251672576" behindDoc="0" locked="0" layoutInCell="1" allowOverlap="1" wp14:anchorId="3A785B09" wp14:editId="3649422F">
                <wp:simplePos x="0" y="0"/>
                <wp:positionH relativeFrom="column">
                  <wp:posOffset>-66040</wp:posOffset>
                </wp:positionH>
                <wp:positionV relativeFrom="paragraph">
                  <wp:posOffset>1860550</wp:posOffset>
                </wp:positionV>
                <wp:extent cx="5161915" cy="1848485"/>
                <wp:effectExtent l="4445" t="4445" r="15240" b="13970"/>
                <wp:wrapNone/>
                <wp:docPr id="11" name="文本框 11"/>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346AA" w14:textId="77777777" w:rsidR="007661C3" w:rsidRDefault="007661C3" w:rsidP="00B22A30">
                            <w:pPr>
                              <w:jc w:val="center"/>
                              <w:rPr>
                                <w:b/>
                                <w:bCs/>
                                <w:sz w:val="36"/>
                                <w:szCs w:val="36"/>
                              </w:rPr>
                            </w:pPr>
                          </w:p>
                          <w:p w14:paraId="1C8AB982" w14:textId="77777777" w:rsidR="007661C3" w:rsidRDefault="007661C3" w:rsidP="00B22A30">
                            <w:pPr>
                              <w:jc w:val="center"/>
                              <w:rPr>
                                <w:b/>
                                <w:bCs/>
                                <w:sz w:val="36"/>
                                <w:szCs w:val="36"/>
                              </w:rPr>
                            </w:pPr>
                            <w:r>
                              <w:rPr>
                                <w:rFonts w:hint="eastAsia"/>
                                <w:b/>
                                <w:bCs/>
                                <w:sz w:val="36"/>
                                <w:szCs w:val="36"/>
                              </w:rPr>
                              <w:t>委托代理人身份证扫描件或复印件</w:t>
                            </w:r>
                          </w:p>
                          <w:p w14:paraId="10FB6A39" w14:textId="77777777" w:rsidR="007661C3" w:rsidRDefault="007661C3" w:rsidP="00B22A30">
                            <w:pPr>
                              <w:pStyle w:val="2"/>
                              <w:jc w:val="center"/>
                              <w:rPr>
                                <w:b w:val="0"/>
                                <w:bCs w:val="0"/>
                              </w:rPr>
                            </w:pPr>
                            <w:bookmarkStart w:id="32" w:name="_Toc37769720"/>
                            <w:bookmarkStart w:id="33" w:name="_Toc37769776"/>
                            <w:bookmarkStart w:id="34" w:name="_Toc37771350"/>
                            <w:bookmarkStart w:id="35" w:name="_Toc50446641"/>
                            <w:r>
                              <w:rPr>
                                <w:rFonts w:hint="eastAsia"/>
                                <w:b w:val="0"/>
                                <w:bCs w:val="0"/>
                              </w:rPr>
                              <w:t>（本证件需直接扫描（正、反面），不允许粘贴）</w:t>
                            </w:r>
                            <w:bookmarkEnd w:id="32"/>
                            <w:bookmarkEnd w:id="33"/>
                            <w:bookmarkEnd w:id="34"/>
                            <w:bookmarkEnd w:id="35"/>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5.2pt;margin-top:146.5pt;width:406.45pt;height:14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" fillcolor="white [3201]" strokeweight=".5pt">
                <v:textbox>
                  <w:txbxContent>
                    <w:p w14:paraId="361346AA" w14:textId="77777777" w:rsidR="002A1833" w:rsidRDefault="002A1833" w:rsidP="00B22A30">
                      <w:pPr>
                        <w:jc w:val="center"/>
                        <w:rPr>
                          <w:b/>
                          <w:bCs/>
                          <w:sz w:val="36"/>
                          <w:szCs w:val="36"/>
                        </w:rPr>
                      </w:pPr>
                    </w:p>
                    <w:p w14:paraId="1C8AB982" w14:textId="77777777" w:rsidR="002A1833" w:rsidRDefault="002A1833" w:rsidP="00B22A30">
                      <w:pPr>
                        <w:jc w:val="center"/>
                        <w:rPr>
                          <w:b/>
                          <w:bCs/>
                          <w:sz w:val="36"/>
                          <w:szCs w:val="36"/>
                        </w:rPr>
                      </w:pPr>
                      <w:r>
                        <w:rPr>
                          <w:rFonts w:hint="eastAsia"/>
                          <w:b/>
                          <w:bCs/>
                          <w:sz w:val="36"/>
                          <w:szCs w:val="36"/>
                        </w:rPr>
                        <w:t>委托代理人身份证扫描件或复印件</w:t>
                      </w:r>
                    </w:p>
                    <w:p w14:paraId="10FB6A39" w14:textId="77777777" w:rsidR="002A1833" w:rsidRDefault="002A1833" w:rsidP="00B22A30">
                      <w:pPr>
                        <w:pStyle w:val="2"/>
                        <w:jc w:val="center"/>
                        <w:rPr>
                          <w:b w:val="0"/>
                          <w:bCs w:val="0"/>
                        </w:rPr>
                      </w:pPr>
                      <w:bookmarkStart w:id="40" w:name="_Toc37769720"/>
                      <w:bookmarkStart w:id="41" w:name="_Toc37769776"/>
                      <w:bookmarkStart w:id="42" w:name="_Toc37771350"/>
                      <w:bookmarkStart w:id="43" w:name="_Toc50446641"/>
                      <w:r>
                        <w:rPr>
                          <w:rFonts w:hint="eastAsia"/>
                          <w:b w:val="0"/>
                          <w:bCs w:val="0"/>
                        </w:rPr>
                        <w:t>（本证件需直接扫描（正、反面），不允许粘贴）</w:t>
                      </w:r>
                      <w:bookmarkEnd w:id="40"/>
                      <w:bookmarkEnd w:id="41"/>
                      <w:bookmarkEnd w:id="42"/>
                      <w:bookmarkEnd w:id="43"/>
                    </w:p>
                  </w:txbxContent>
                </v:textbox>
              </v:shape>
            </w:pict>
          </mc:Fallback>
        </mc:AlternateContent>
      </w:r>
    </w:p>
    <w:p w14:paraId="28EED670" w14:textId="77777777" w:rsidR="005707AB" w:rsidRPr="004C569C" w:rsidRDefault="00045B2C">
      <w:pPr>
        <w:widowControl/>
        <w:jc w:val="left"/>
        <w:rPr>
          <w:rFonts w:ascii="Times New Roman" w:eastAsia="宋体" w:hAnsi="Times New Roman" w:cs="Times New Roman"/>
          <w:szCs w:val="24"/>
        </w:rPr>
      </w:pPr>
      <w:r w:rsidRPr="004C569C">
        <w:rPr>
          <w:rFonts w:ascii="Times New Roman" w:eastAsia="宋体" w:hAnsi="Times New Roman" w:cs="Times New Roman"/>
          <w:szCs w:val="21"/>
        </w:rPr>
        <w:br w:type="page"/>
      </w:r>
    </w:p>
    <w:sectPr w:rsidR="005707AB" w:rsidRPr="004C569C" w:rsidSect="00903F88">
      <w:headerReference w:type="even" r:id="rId11"/>
      <w:headerReference w:type="default" r:id="rId12"/>
      <w:footerReference w:type="default" r:id="rId13"/>
      <w:headerReference w:type="first" r:id="rId14"/>
      <w:footerReference w:type="first" r:id="rId15"/>
      <w:pgSz w:w="11906" w:h="16838"/>
      <w:pgMar w:top="1701" w:right="1418" w:bottom="1701"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75D52" w14:textId="77777777" w:rsidR="008A1681" w:rsidRDefault="008A1681">
      <w:r>
        <w:separator/>
      </w:r>
    </w:p>
  </w:endnote>
  <w:endnote w:type="continuationSeparator" w:id="0">
    <w:p w14:paraId="0A9B7A52" w14:textId="77777777" w:rsidR="008A1681" w:rsidRDefault="008A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EBEA" w14:textId="77777777" w:rsidR="007661C3" w:rsidRDefault="007661C3">
    <w:pPr>
      <w:pStyle w:val="a9"/>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0555" w14:textId="77777777" w:rsidR="007661C3" w:rsidRDefault="007661C3">
    <w:pPr>
      <w:pStyle w:val="a9"/>
    </w:pPr>
    <w:r>
      <w:rPr>
        <w:noProof/>
      </w:rPr>
      <mc:AlternateContent>
        <mc:Choice Requires="wps">
          <w:drawing>
            <wp:anchor distT="0" distB="0" distL="114300" distR="114300" simplePos="0" relativeHeight="251659264" behindDoc="0" locked="0" layoutInCell="1" allowOverlap="1" wp14:anchorId="4C395F9D" wp14:editId="5015E0C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606B9F">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606B9F">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B6D1" w14:textId="77777777" w:rsidR="007661C3" w:rsidRDefault="007661C3">
    <w:pPr>
      <w:pStyle w:val="a9"/>
    </w:pPr>
    <w:r>
      <w:rPr>
        <w:noProof/>
      </w:rPr>
      <mc:AlternateContent>
        <mc:Choice Requires="wps">
          <w:drawing>
            <wp:anchor distT="0" distB="0" distL="114300" distR="114300" simplePos="0" relativeHeight="251661312" behindDoc="0" locked="0" layoutInCell="1" allowOverlap="1" wp14:anchorId="1B19E23C" wp14:editId="4B08D6A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364F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14:paraId="32B364F4" w14:textId="77777777" w:rsidR="002A1833" w:rsidRDefault="002A183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1325E" w14:textId="77777777" w:rsidR="008A1681" w:rsidRDefault="008A1681">
      <w:r>
        <w:separator/>
      </w:r>
    </w:p>
  </w:footnote>
  <w:footnote w:type="continuationSeparator" w:id="0">
    <w:p w14:paraId="0C3A530F" w14:textId="77777777" w:rsidR="008A1681" w:rsidRDefault="008A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C335" w14:textId="6D54667C" w:rsidR="007661C3" w:rsidRDefault="007661C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D88A" w14:textId="59EC9DDA" w:rsidR="007661C3" w:rsidRDefault="007661C3" w:rsidP="004962C8">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C0FA" w14:textId="07DABB69" w:rsidR="007661C3" w:rsidRDefault="007661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872F"/>
    <w:multiLevelType w:val="singleLevel"/>
    <w:tmpl w:val="85AB872F"/>
    <w:lvl w:ilvl="0">
      <w:start w:val="1"/>
      <w:numFmt w:val="decimal"/>
      <w:suff w:val="space"/>
      <w:lvlText w:val="%1."/>
      <w:lvlJc w:val="left"/>
    </w:lvl>
  </w:abstractNum>
  <w:abstractNum w:abstractNumId="1">
    <w:nsid w:val="AE4C35B2"/>
    <w:multiLevelType w:val="singleLevel"/>
    <w:tmpl w:val="AE4C35B2"/>
    <w:lvl w:ilvl="0">
      <w:start w:val="1"/>
      <w:numFmt w:val="decimal"/>
      <w:suff w:val="nothing"/>
      <w:lvlText w:val="（%1）"/>
      <w:lvlJc w:val="left"/>
    </w:lvl>
  </w:abstractNum>
  <w:abstractNum w:abstractNumId="2">
    <w:nsid w:val="B3A9D3CF"/>
    <w:multiLevelType w:val="singleLevel"/>
    <w:tmpl w:val="B3A9D3CF"/>
    <w:lvl w:ilvl="0">
      <w:start w:val="1"/>
      <w:numFmt w:val="decimal"/>
      <w:lvlText w:val="%1."/>
      <w:lvlJc w:val="left"/>
      <w:pPr>
        <w:tabs>
          <w:tab w:val="left" w:pos="312"/>
        </w:tabs>
      </w:pPr>
    </w:lvl>
  </w:abstractNum>
  <w:abstractNum w:abstractNumId="3">
    <w:nsid w:val="B4581134"/>
    <w:multiLevelType w:val="singleLevel"/>
    <w:tmpl w:val="B4581134"/>
    <w:lvl w:ilvl="0">
      <w:start w:val="4"/>
      <w:numFmt w:val="chineseCounting"/>
      <w:suff w:val="space"/>
      <w:lvlText w:val="第%1条"/>
      <w:lvlJc w:val="left"/>
      <w:rPr>
        <w:rFonts w:hint="eastAsia"/>
      </w:rPr>
    </w:lvl>
  </w:abstractNum>
  <w:abstractNum w:abstractNumId="4">
    <w:nsid w:val="F25E640A"/>
    <w:multiLevelType w:val="singleLevel"/>
    <w:tmpl w:val="F25E640A"/>
    <w:lvl w:ilvl="0">
      <w:start w:val="1"/>
      <w:numFmt w:val="decimal"/>
      <w:suff w:val="nothing"/>
      <w:lvlText w:val="（%1）"/>
      <w:lvlJc w:val="left"/>
    </w:lvl>
  </w:abstractNum>
  <w:abstractNum w:abstractNumId="5">
    <w:nsid w:val="06B743F7"/>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71141F7"/>
    <w:multiLevelType w:val="hybridMultilevel"/>
    <w:tmpl w:val="E34C7A98"/>
    <w:lvl w:ilvl="0" w:tplc="9FC24FC8">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4A2084"/>
    <w:multiLevelType w:val="hybridMultilevel"/>
    <w:tmpl w:val="4D3C8002"/>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0DC20FEC"/>
    <w:multiLevelType w:val="hybridMultilevel"/>
    <w:tmpl w:val="28F22B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DE246D9"/>
    <w:multiLevelType w:val="hybridMultilevel"/>
    <w:tmpl w:val="A5B0C608"/>
    <w:lvl w:ilvl="0" w:tplc="12A47706">
      <w:start w:val="1"/>
      <w:numFmt w:val="decimal"/>
      <w:lvlText w:val="%1."/>
      <w:lvlJc w:val="left"/>
      <w:pPr>
        <w:ind w:left="1115" w:hanging="691"/>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0">
    <w:nsid w:val="0E784DF0"/>
    <w:multiLevelType w:val="hybridMultilevel"/>
    <w:tmpl w:val="5D1EC068"/>
    <w:lvl w:ilvl="0" w:tplc="F25E640A">
      <w:start w:val="1"/>
      <w:numFmt w:val="decimal"/>
      <w:lvlText w:val="（%1）"/>
      <w:lvlJc w:val="left"/>
      <w:pPr>
        <w:ind w:left="988" w:hanging="420"/>
      </w:p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abstractNum w:abstractNumId="11">
    <w:nsid w:val="16A32F38"/>
    <w:multiLevelType w:val="multilevel"/>
    <w:tmpl w:val="16A32F38"/>
    <w:lvl w:ilvl="0">
      <w:start w:val="1"/>
      <w:numFmt w:val="japaneseCounting"/>
      <w:lvlText w:val="第%1条"/>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F14C07"/>
    <w:multiLevelType w:val="hybridMultilevel"/>
    <w:tmpl w:val="CE226B6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1D8D5CE7"/>
    <w:multiLevelType w:val="hybridMultilevel"/>
    <w:tmpl w:val="B51228C4"/>
    <w:lvl w:ilvl="0" w:tplc="F25E640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80518E"/>
    <w:multiLevelType w:val="singleLevel"/>
    <w:tmpl w:val="2080518E"/>
    <w:lvl w:ilvl="0">
      <w:start w:val="4"/>
      <w:numFmt w:val="chineseCounting"/>
      <w:suff w:val="nothing"/>
      <w:lvlText w:val="（%1）"/>
      <w:lvlJc w:val="left"/>
      <w:rPr>
        <w:rFonts w:hint="eastAsia"/>
      </w:rPr>
    </w:lvl>
  </w:abstractNum>
  <w:abstractNum w:abstractNumId="15">
    <w:nsid w:val="2571EE2E"/>
    <w:multiLevelType w:val="singleLevel"/>
    <w:tmpl w:val="2571EE2E"/>
    <w:lvl w:ilvl="0">
      <w:start w:val="1"/>
      <w:numFmt w:val="decimal"/>
      <w:lvlText w:val="%1."/>
      <w:lvlJc w:val="left"/>
      <w:pPr>
        <w:tabs>
          <w:tab w:val="left" w:pos="312"/>
        </w:tabs>
      </w:pPr>
    </w:lvl>
  </w:abstractNum>
  <w:abstractNum w:abstractNumId="16">
    <w:nsid w:val="29915C5B"/>
    <w:multiLevelType w:val="hybridMultilevel"/>
    <w:tmpl w:val="A5206B7C"/>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0C650E9"/>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3B15611"/>
    <w:multiLevelType w:val="hybridMultilevel"/>
    <w:tmpl w:val="FF8C4E5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4E44E33"/>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781CF1A"/>
    <w:multiLevelType w:val="singleLevel"/>
    <w:tmpl w:val="3781CF1A"/>
    <w:lvl w:ilvl="0">
      <w:start w:val="1"/>
      <w:numFmt w:val="chineseCounting"/>
      <w:suff w:val="nothing"/>
      <w:lvlText w:val="%1、"/>
      <w:lvlJc w:val="left"/>
      <w:rPr>
        <w:rFonts w:hint="eastAsia"/>
      </w:rPr>
    </w:lvl>
  </w:abstractNum>
  <w:abstractNum w:abstractNumId="21">
    <w:nsid w:val="3A7A1A48"/>
    <w:multiLevelType w:val="hybridMultilevel"/>
    <w:tmpl w:val="C10C8B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A947D70"/>
    <w:multiLevelType w:val="hybridMultilevel"/>
    <w:tmpl w:val="0998797E"/>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nsid w:val="3C8E58B3"/>
    <w:multiLevelType w:val="multilevel"/>
    <w:tmpl w:val="4AC4B09E"/>
    <w:lvl w:ilvl="0">
      <w:start w:val="1"/>
      <w:numFmt w:val="decimal"/>
      <w:lvlText w:val="%1"/>
      <w:lvlJc w:val="left"/>
      <w:pPr>
        <w:ind w:left="518" w:hanging="518"/>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440" w:hanging="144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800" w:hanging="1800"/>
      </w:pPr>
      <w:rPr>
        <w:rFonts w:hAnsi="Times New Roman" w:hint="default"/>
      </w:rPr>
    </w:lvl>
    <w:lvl w:ilvl="8">
      <w:start w:val="1"/>
      <w:numFmt w:val="decimal"/>
      <w:lvlText w:val="%1-%2.%3.%4.%5.%6.%7.%8.%9"/>
      <w:lvlJc w:val="left"/>
      <w:pPr>
        <w:ind w:left="2160" w:hanging="2160"/>
      </w:pPr>
      <w:rPr>
        <w:rFonts w:hAnsi="Times New Roman" w:hint="default"/>
      </w:rPr>
    </w:lvl>
  </w:abstractNum>
  <w:abstractNum w:abstractNumId="24">
    <w:nsid w:val="3D5A6270"/>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3EB86BB7"/>
    <w:multiLevelType w:val="hybridMultilevel"/>
    <w:tmpl w:val="58D44E3C"/>
    <w:lvl w:ilvl="0" w:tplc="AF722C64">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F12484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5A6383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5AA5489"/>
    <w:multiLevelType w:val="hybridMultilevel"/>
    <w:tmpl w:val="4EB2662C"/>
    <w:lvl w:ilvl="0" w:tplc="7CD8C692">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7ED204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48145A65"/>
    <w:multiLevelType w:val="hybridMultilevel"/>
    <w:tmpl w:val="4EC89D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4B4136B0"/>
    <w:multiLevelType w:val="hybridMultilevel"/>
    <w:tmpl w:val="2A125480"/>
    <w:lvl w:ilvl="0" w:tplc="A6CC51DE">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2">
    <w:nsid w:val="4D4E74A9"/>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E3C2A13"/>
    <w:multiLevelType w:val="multilevel"/>
    <w:tmpl w:val="8D8C954E"/>
    <w:lvl w:ilvl="0">
      <w:start w:val="1"/>
      <w:numFmt w:val="decimal"/>
      <w:lvlText w:val="%1"/>
      <w:lvlJc w:val="left"/>
      <w:pPr>
        <w:ind w:left="518" w:hanging="51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11E4083"/>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7F33FBB"/>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DD913EF"/>
    <w:multiLevelType w:val="hybridMultilevel"/>
    <w:tmpl w:val="9A5AE132"/>
    <w:lvl w:ilvl="0" w:tplc="5E067E6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8652A10"/>
    <w:multiLevelType w:val="hybridMultilevel"/>
    <w:tmpl w:val="3AFEAF20"/>
    <w:lvl w:ilvl="0" w:tplc="733073F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8">
    <w:nsid w:val="6A1E4A7F"/>
    <w:multiLevelType w:val="hybridMultilevel"/>
    <w:tmpl w:val="9894DE36"/>
    <w:lvl w:ilvl="0" w:tplc="3356B6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43329D"/>
    <w:multiLevelType w:val="hybridMultilevel"/>
    <w:tmpl w:val="70E6880C"/>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0">
    <w:nsid w:val="6C2234C0"/>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3B66822"/>
    <w:multiLevelType w:val="hybridMultilevel"/>
    <w:tmpl w:val="486E11F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4263743"/>
    <w:multiLevelType w:val="hybridMultilevel"/>
    <w:tmpl w:val="C9FE8FB8"/>
    <w:lvl w:ilvl="0" w:tplc="69F09A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436A80D"/>
    <w:multiLevelType w:val="singleLevel"/>
    <w:tmpl w:val="7436A80D"/>
    <w:lvl w:ilvl="0">
      <w:start w:val="1"/>
      <w:numFmt w:val="decimal"/>
      <w:lvlText w:val="%1."/>
      <w:lvlJc w:val="left"/>
      <w:pPr>
        <w:tabs>
          <w:tab w:val="left" w:pos="312"/>
        </w:tabs>
      </w:pPr>
    </w:lvl>
  </w:abstractNum>
  <w:abstractNum w:abstractNumId="44">
    <w:nsid w:val="791740A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B3D21DB"/>
    <w:multiLevelType w:val="hybridMultilevel"/>
    <w:tmpl w:val="D604D1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0"/>
  </w:num>
  <w:num w:numId="3">
    <w:abstractNumId w:val="43"/>
  </w:num>
  <w:num w:numId="4">
    <w:abstractNumId w:val="2"/>
  </w:num>
  <w:num w:numId="5">
    <w:abstractNumId w:val="0"/>
  </w:num>
  <w:num w:numId="6">
    <w:abstractNumId w:val="14"/>
  </w:num>
  <w:num w:numId="7">
    <w:abstractNumId w:val="15"/>
  </w:num>
  <w:num w:numId="8">
    <w:abstractNumId w:val="11"/>
  </w:num>
  <w:num w:numId="9">
    <w:abstractNumId w:val="3"/>
  </w:num>
  <w:num w:numId="10">
    <w:abstractNumId w:val="8"/>
  </w:num>
  <w:num w:numId="11">
    <w:abstractNumId w:val="42"/>
  </w:num>
  <w:num w:numId="12">
    <w:abstractNumId w:val="13"/>
  </w:num>
  <w:num w:numId="13">
    <w:abstractNumId w:val="1"/>
  </w:num>
  <w:num w:numId="14">
    <w:abstractNumId w:val="17"/>
  </w:num>
  <w:num w:numId="15">
    <w:abstractNumId w:val="45"/>
  </w:num>
  <w:num w:numId="16">
    <w:abstractNumId w:val="18"/>
  </w:num>
  <w:num w:numId="17">
    <w:abstractNumId w:val="30"/>
  </w:num>
  <w:num w:numId="18">
    <w:abstractNumId w:val="28"/>
  </w:num>
  <w:num w:numId="19">
    <w:abstractNumId w:val="29"/>
  </w:num>
  <w:num w:numId="20">
    <w:abstractNumId w:val="41"/>
  </w:num>
  <w:num w:numId="21">
    <w:abstractNumId w:val="25"/>
  </w:num>
  <w:num w:numId="22">
    <w:abstractNumId w:val="21"/>
  </w:num>
  <w:num w:numId="23">
    <w:abstractNumId w:val="34"/>
  </w:num>
  <w:num w:numId="24">
    <w:abstractNumId w:val="35"/>
  </w:num>
  <w:num w:numId="25">
    <w:abstractNumId w:val="44"/>
  </w:num>
  <w:num w:numId="26">
    <w:abstractNumId w:val="27"/>
  </w:num>
  <w:num w:numId="27">
    <w:abstractNumId w:val="40"/>
  </w:num>
  <w:num w:numId="28">
    <w:abstractNumId w:val="26"/>
  </w:num>
  <w:num w:numId="29">
    <w:abstractNumId w:val="24"/>
  </w:num>
  <w:num w:numId="30">
    <w:abstractNumId w:val="19"/>
  </w:num>
  <w:num w:numId="31">
    <w:abstractNumId w:val="36"/>
  </w:num>
  <w:num w:numId="32">
    <w:abstractNumId w:val="5"/>
  </w:num>
  <w:num w:numId="33">
    <w:abstractNumId w:val="10"/>
  </w:num>
  <w:num w:numId="34">
    <w:abstractNumId w:val="38"/>
  </w:num>
  <w:num w:numId="35">
    <w:abstractNumId w:val="37"/>
  </w:num>
  <w:num w:numId="36">
    <w:abstractNumId w:val="32"/>
  </w:num>
  <w:num w:numId="37">
    <w:abstractNumId w:val="39"/>
  </w:num>
  <w:num w:numId="38">
    <w:abstractNumId w:val="9"/>
  </w:num>
  <w:num w:numId="39">
    <w:abstractNumId w:val="31"/>
  </w:num>
  <w:num w:numId="40">
    <w:abstractNumId w:val="22"/>
  </w:num>
  <w:num w:numId="41">
    <w:abstractNumId w:val="7"/>
  </w:num>
  <w:num w:numId="42">
    <w:abstractNumId w:val="12"/>
  </w:num>
  <w:num w:numId="43">
    <w:abstractNumId w:val="16"/>
  </w:num>
  <w:num w:numId="44">
    <w:abstractNumId w:val="6"/>
  </w:num>
  <w:num w:numId="45">
    <w:abstractNumId w:val="3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ocumentProtection w:edit="trackedChanges" w:enforcement="0"/>
  <w:defaultTabStop w:val="420"/>
  <w:drawingGridHorizontalSpacing w:val="210"/>
  <w:drawingGridVerticalSpacing w:val="159"/>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E"/>
    <w:rsid w:val="0000018F"/>
    <w:rsid w:val="00006D91"/>
    <w:rsid w:val="000119EF"/>
    <w:rsid w:val="00014BFE"/>
    <w:rsid w:val="000202F3"/>
    <w:rsid w:val="00020C9C"/>
    <w:rsid w:val="000214BC"/>
    <w:rsid w:val="00021A29"/>
    <w:rsid w:val="000238F5"/>
    <w:rsid w:val="00024647"/>
    <w:rsid w:val="00026E24"/>
    <w:rsid w:val="00027B69"/>
    <w:rsid w:val="00032D7F"/>
    <w:rsid w:val="00035CB5"/>
    <w:rsid w:val="00040A4B"/>
    <w:rsid w:val="00041295"/>
    <w:rsid w:val="00042030"/>
    <w:rsid w:val="0004472E"/>
    <w:rsid w:val="00045875"/>
    <w:rsid w:val="00045B2C"/>
    <w:rsid w:val="0005687C"/>
    <w:rsid w:val="00057070"/>
    <w:rsid w:val="00057900"/>
    <w:rsid w:val="000644CB"/>
    <w:rsid w:val="000711FE"/>
    <w:rsid w:val="00071A7F"/>
    <w:rsid w:val="00075511"/>
    <w:rsid w:val="000755A1"/>
    <w:rsid w:val="00075876"/>
    <w:rsid w:val="0007756A"/>
    <w:rsid w:val="00090744"/>
    <w:rsid w:val="0009282B"/>
    <w:rsid w:val="000942B4"/>
    <w:rsid w:val="000944E8"/>
    <w:rsid w:val="000978E1"/>
    <w:rsid w:val="000B3E86"/>
    <w:rsid w:val="000C1CA0"/>
    <w:rsid w:val="000C2710"/>
    <w:rsid w:val="000C3E8D"/>
    <w:rsid w:val="000C4BFD"/>
    <w:rsid w:val="000C58B2"/>
    <w:rsid w:val="000C7756"/>
    <w:rsid w:val="000E16B2"/>
    <w:rsid w:val="000E41A2"/>
    <w:rsid w:val="000E5D22"/>
    <w:rsid w:val="000E67CF"/>
    <w:rsid w:val="000F08FC"/>
    <w:rsid w:val="000F0B61"/>
    <w:rsid w:val="000F2293"/>
    <w:rsid w:val="000F31D1"/>
    <w:rsid w:val="000F38F0"/>
    <w:rsid w:val="000F4617"/>
    <w:rsid w:val="000F7393"/>
    <w:rsid w:val="0010765E"/>
    <w:rsid w:val="00112DEB"/>
    <w:rsid w:val="001174E2"/>
    <w:rsid w:val="001260BE"/>
    <w:rsid w:val="00127F96"/>
    <w:rsid w:val="00130260"/>
    <w:rsid w:val="00131176"/>
    <w:rsid w:val="001402DF"/>
    <w:rsid w:val="0014056C"/>
    <w:rsid w:val="0014393D"/>
    <w:rsid w:val="0014747C"/>
    <w:rsid w:val="00147541"/>
    <w:rsid w:val="00155624"/>
    <w:rsid w:val="0015615E"/>
    <w:rsid w:val="00156E75"/>
    <w:rsid w:val="00161DD9"/>
    <w:rsid w:val="00181A9E"/>
    <w:rsid w:val="0019479E"/>
    <w:rsid w:val="001A380D"/>
    <w:rsid w:val="001A3840"/>
    <w:rsid w:val="001B1D99"/>
    <w:rsid w:val="001B2828"/>
    <w:rsid w:val="001B5D98"/>
    <w:rsid w:val="001C19A4"/>
    <w:rsid w:val="001C28B1"/>
    <w:rsid w:val="001D095A"/>
    <w:rsid w:val="001D11F0"/>
    <w:rsid w:val="001D6FAA"/>
    <w:rsid w:val="001E1BC7"/>
    <w:rsid w:val="001E313F"/>
    <w:rsid w:val="00203605"/>
    <w:rsid w:val="00216AC6"/>
    <w:rsid w:val="00217095"/>
    <w:rsid w:val="00222DEC"/>
    <w:rsid w:val="002325F2"/>
    <w:rsid w:val="002330EA"/>
    <w:rsid w:val="0023692C"/>
    <w:rsid w:val="00242385"/>
    <w:rsid w:val="002524CA"/>
    <w:rsid w:val="0025784E"/>
    <w:rsid w:val="00257A92"/>
    <w:rsid w:val="00260984"/>
    <w:rsid w:val="0026334E"/>
    <w:rsid w:val="0026424B"/>
    <w:rsid w:val="002676DA"/>
    <w:rsid w:val="00270F81"/>
    <w:rsid w:val="0027146D"/>
    <w:rsid w:val="00276874"/>
    <w:rsid w:val="002776EA"/>
    <w:rsid w:val="002778F2"/>
    <w:rsid w:val="00281942"/>
    <w:rsid w:val="00282E7D"/>
    <w:rsid w:val="00282EB1"/>
    <w:rsid w:val="002831FD"/>
    <w:rsid w:val="002A0DED"/>
    <w:rsid w:val="002A1833"/>
    <w:rsid w:val="002A4C58"/>
    <w:rsid w:val="002A4E51"/>
    <w:rsid w:val="002B0EFE"/>
    <w:rsid w:val="002B5E32"/>
    <w:rsid w:val="002B6BA2"/>
    <w:rsid w:val="002C06E3"/>
    <w:rsid w:val="002C67B7"/>
    <w:rsid w:val="002D113B"/>
    <w:rsid w:val="002D7AD3"/>
    <w:rsid w:val="002E06D7"/>
    <w:rsid w:val="002E1DD8"/>
    <w:rsid w:val="002F1F11"/>
    <w:rsid w:val="002F37E7"/>
    <w:rsid w:val="002F4506"/>
    <w:rsid w:val="00302466"/>
    <w:rsid w:val="0030452A"/>
    <w:rsid w:val="00305A85"/>
    <w:rsid w:val="00313934"/>
    <w:rsid w:val="00320D85"/>
    <w:rsid w:val="00323A3E"/>
    <w:rsid w:val="00326F6F"/>
    <w:rsid w:val="0033195B"/>
    <w:rsid w:val="00353281"/>
    <w:rsid w:val="00360E6E"/>
    <w:rsid w:val="00361423"/>
    <w:rsid w:val="0036168A"/>
    <w:rsid w:val="00370785"/>
    <w:rsid w:val="00372F97"/>
    <w:rsid w:val="003934BA"/>
    <w:rsid w:val="00394576"/>
    <w:rsid w:val="003961F2"/>
    <w:rsid w:val="00397506"/>
    <w:rsid w:val="00397C30"/>
    <w:rsid w:val="003A5E4B"/>
    <w:rsid w:val="003A61A9"/>
    <w:rsid w:val="003B0EC3"/>
    <w:rsid w:val="003C2553"/>
    <w:rsid w:val="003C6D90"/>
    <w:rsid w:val="003C7DE8"/>
    <w:rsid w:val="003D0826"/>
    <w:rsid w:val="003D2D5F"/>
    <w:rsid w:val="003D5171"/>
    <w:rsid w:val="003D66EE"/>
    <w:rsid w:val="003D6FF9"/>
    <w:rsid w:val="003F100D"/>
    <w:rsid w:val="003F17D3"/>
    <w:rsid w:val="003F2292"/>
    <w:rsid w:val="004006E3"/>
    <w:rsid w:val="00403CE1"/>
    <w:rsid w:val="00407D72"/>
    <w:rsid w:val="00415587"/>
    <w:rsid w:val="004213FC"/>
    <w:rsid w:val="00424E40"/>
    <w:rsid w:val="004254B3"/>
    <w:rsid w:val="00432CC6"/>
    <w:rsid w:val="0043489B"/>
    <w:rsid w:val="0043717A"/>
    <w:rsid w:val="00441511"/>
    <w:rsid w:val="0044347C"/>
    <w:rsid w:val="0044531C"/>
    <w:rsid w:val="004531A2"/>
    <w:rsid w:val="00454065"/>
    <w:rsid w:val="004552F1"/>
    <w:rsid w:val="00457556"/>
    <w:rsid w:val="0046068F"/>
    <w:rsid w:val="004637AB"/>
    <w:rsid w:val="0046664C"/>
    <w:rsid w:val="00470B3A"/>
    <w:rsid w:val="0047361D"/>
    <w:rsid w:val="00490510"/>
    <w:rsid w:val="00490AB1"/>
    <w:rsid w:val="00490FD5"/>
    <w:rsid w:val="004911B6"/>
    <w:rsid w:val="004962C8"/>
    <w:rsid w:val="0049736D"/>
    <w:rsid w:val="004B1AF6"/>
    <w:rsid w:val="004C2B32"/>
    <w:rsid w:val="004C569C"/>
    <w:rsid w:val="004C6E46"/>
    <w:rsid w:val="004D2109"/>
    <w:rsid w:val="004D76EA"/>
    <w:rsid w:val="004E2E99"/>
    <w:rsid w:val="004F1B0C"/>
    <w:rsid w:val="004F358A"/>
    <w:rsid w:val="004F6058"/>
    <w:rsid w:val="0050012E"/>
    <w:rsid w:val="0050387F"/>
    <w:rsid w:val="005043E3"/>
    <w:rsid w:val="00511232"/>
    <w:rsid w:val="00511C06"/>
    <w:rsid w:val="00515C8E"/>
    <w:rsid w:val="00516165"/>
    <w:rsid w:val="00516398"/>
    <w:rsid w:val="005167B3"/>
    <w:rsid w:val="00522B9E"/>
    <w:rsid w:val="00524F31"/>
    <w:rsid w:val="0052592C"/>
    <w:rsid w:val="00527C54"/>
    <w:rsid w:val="005302A6"/>
    <w:rsid w:val="005312C3"/>
    <w:rsid w:val="00536509"/>
    <w:rsid w:val="00540B42"/>
    <w:rsid w:val="00543875"/>
    <w:rsid w:val="00543B8E"/>
    <w:rsid w:val="00547DB2"/>
    <w:rsid w:val="00551535"/>
    <w:rsid w:val="0055256D"/>
    <w:rsid w:val="005567B0"/>
    <w:rsid w:val="00556990"/>
    <w:rsid w:val="00556BFC"/>
    <w:rsid w:val="0055716D"/>
    <w:rsid w:val="00557CAC"/>
    <w:rsid w:val="00560FF1"/>
    <w:rsid w:val="00561126"/>
    <w:rsid w:val="00562162"/>
    <w:rsid w:val="00562584"/>
    <w:rsid w:val="005637EA"/>
    <w:rsid w:val="00565864"/>
    <w:rsid w:val="005707AB"/>
    <w:rsid w:val="00574C0B"/>
    <w:rsid w:val="00575E45"/>
    <w:rsid w:val="00576E13"/>
    <w:rsid w:val="005775B0"/>
    <w:rsid w:val="00577D1B"/>
    <w:rsid w:val="005841E9"/>
    <w:rsid w:val="005860FB"/>
    <w:rsid w:val="005936E5"/>
    <w:rsid w:val="00594442"/>
    <w:rsid w:val="005A136E"/>
    <w:rsid w:val="005B2B85"/>
    <w:rsid w:val="005B39C9"/>
    <w:rsid w:val="005B6D86"/>
    <w:rsid w:val="005B72C1"/>
    <w:rsid w:val="005C31DC"/>
    <w:rsid w:val="005C4B68"/>
    <w:rsid w:val="005C6DBA"/>
    <w:rsid w:val="005D0770"/>
    <w:rsid w:val="005D2E33"/>
    <w:rsid w:val="005D3A3D"/>
    <w:rsid w:val="005D4631"/>
    <w:rsid w:val="005D542A"/>
    <w:rsid w:val="005E27E2"/>
    <w:rsid w:val="005E3272"/>
    <w:rsid w:val="005E5945"/>
    <w:rsid w:val="005E6AB8"/>
    <w:rsid w:val="005F290C"/>
    <w:rsid w:val="005F3B69"/>
    <w:rsid w:val="005F514C"/>
    <w:rsid w:val="006008E2"/>
    <w:rsid w:val="00606B9F"/>
    <w:rsid w:val="00613271"/>
    <w:rsid w:val="006211E8"/>
    <w:rsid w:val="006251EA"/>
    <w:rsid w:val="00636F07"/>
    <w:rsid w:val="006416DE"/>
    <w:rsid w:val="00641C63"/>
    <w:rsid w:val="00643B8D"/>
    <w:rsid w:val="00651466"/>
    <w:rsid w:val="00652744"/>
    <w:rsid w:val="00652A42"/>
    <w:rsid w:val="00655049"/>
    <w:rsid w:val="00656888"/>
    <w:rsid w:val="00660A24"/>
    <w:rsid w:val="00663F5A"/>
    <w:rsid w:val="00666768"/>
    <w:rsid w:val="00672E31"/>
    <w:rsid w:val="0067683F"/>
    <w:rsid w:val="00691AAC"/>
    <w:rsid w:val="006963AB"/>
    <w:rsid w:val="006A05A7"/>
    <w:rsid w:val="006A361D"/>
    <w:rsid w:val="006A4ED0"/>
    <w:rsid w:val="006A59CA"/>
    <w:rsid w:val="006B5D09"/>
    <w:rsid w:val="006B7C3D"/>
    <w:rsid w:val="006C4111"/>
    <w:rsid w:val="006C64E4"/>
    <w:rsid w:val="006E0255"/>
    <w:rsid w:val="006E3172"/>
    <w:rsid w:val="006E5569"/>
    <w:rsid w:val="006F3660"/>
    <w:rsid w:val="006F5249"/>
    <w:rsid w:val="006F67E2"/>
    <w:rsid w:val="007068B6"/>
    <w:rsid w:val="00707757"/>
    <w:rsid w:val="00712AD1"/>
    <w:rsid w:val="0071446B"/>
    <w:rsid w:val="00715524"/>
    <w:rsid w:val="0072250E"/>
    <w:rsid w:val="007445D6"/>
    <w:rsid w:val="0075279D"/>
    <w:rsid w:val="00752B31"/>
    <w:rsid w:val="007559B8"/>
    <w:rsid w:val="00756619"/>
    <w:rsid w:val="00756B03"/>
    <w:rsid w:val="00757A44"/>
    <w:rsid w:val="00762F9D"/>
    <w:rsid w:val="007661C3"/>
    <w:rsid w:val="007733E2"/>
    <w:rsid w:val="00773823"/>
    <w:rsid w:val="007747B3"/>
    <w:rsid w:val="007845BB"/>
    <w:rsid w:val="007866F3"/>
    <w:rsid w:val="0079248F"/>
    <w:rsid w:val="0079345A"/>
    <w:rsid w:val="0079350F"/>
    <w:rsid w:val="00794FF6"/>
    <w:rsid w:val="007960B0"/>
    <w:rsid w:val="007A2575"/>
    <w:rsid w:val="007B0EE4"/>
    <w:rsid w:val="007B41C9"/>
    <w:rsid w:val="007D1A11"/>
    <w:rsid w:val="007D5254"/>
    <w:rsid w:val="007E1CE3"/>
    <w:rsid w:val="007E1D00"/>
    <w:rsid w:val="007E29A6"/>
    <w:rsid w:val="007E2C7E"/>
    <w:rsid w:val="007E6092"/>
    <w:rsid w:val="007F03A7"/>
    <w:rsid w:val="007F0E75"/>
    <w:rsid w:val="007F196D"/>
    <w:rsid w:val="007F402D"/>
    <w:rsid w:val="00803652"/>
    <w:rsid w:val="00810375"/>
    <w:rsid w:val="0081431D"/>
    <w:rsid w:val="0081720A"/>
    <w:rsid w:val="00824E15"/>
    <w:rsid w:val="00825A79"/>
    <w:rsid w:val="0083499B"/>
    <w:rsid w:val="00841F39"/>
    <w:rsid w:val="00842A3B"/>
    <w:rsid w:val="00850EEA"/>
    <w:rsid w:val="0085362E"/>
    <w:rsid w:val="008538C7"/>
    <w:rsid w:val="0086542B"/>
    <w:rsid w:val="00865746"/>
    <w:rsid w:val="0086584B"/>
    <w:rsid w:val="00873328"/>
    <w:rsid w:val="00876626"/>
    <w:rsid w:val="008768BD"/>
    <w:rsid w:val="008777DF"/>
    <w:rsid w:val="0087780C"/>
    <w:rsid w:val="008800F6"/>
    <w:rsid w:val="008805DE"/>
    <w:rsid w:val="00882624"/>
    <w:rsid w:val="0088685A"/>
    <w:rsid w:val="00887FEA"/>
    <w:rsid w:val="0089026E"/>
    <w:rsid w:val="00890C17"/>
    <w:rsid w:val="00894050"/>
    <w:rsid w:val="008942AD"/>
    <w:rsid w:val="00894711"/>
    <w:rsid w:val="008971DB"/>
    <w:rsid w:val="0089753E"/>
    <w:rsid w:val="008A0170"/>
    <w:rsid w:val="008A0DD5"/>
    <w:rsid w:val="008A1681"/>
    <w:rsid w:val="008A1A49"/>
    <w:rsid w:val="008A7915"/>
    <w:rsid w:val="008B06D4"/>
    <w:rsid w:val="008B5413"/>
    <w:rsid w:val="008C1729"/>
    <w:rsid w:val="008C38B4"/>
    <w:rsid w:val="008C3927"/>
    <w:rsid w:val="008C691E"/>
    <w:rsid w:val="008C7CB1"/>
    <w:rsid w:val="008D0251"/>
    <w:rsid w:val="008D052C"/>
    <w:rsid w:val="008D480D"/>
    <w:rsid w:val="008E051A"/>
    <w:rsid w:val="008E6CAB"/>
    <w:rsid w:val="008F272F"/>
    <w:rsid w:val="008F41FC"/>
    <w:rsid w:val="008F5826"/>
    <w:rsid w:val="008F6192"/>
    <w:rsid w:val="00900ED6"/>
    <w:rsid w:val="0090150B"/>
    <w:rsid w:val="00903F88"/>
    <w:rsid w:val="009054FB"/>
    <w:rsid w:val="00922481"/>
    <w:rsid w:val="00923128"/>
    <w:rsid w:val="0092357C"/>
    <w:rsid w:val="009266B3"/>
    <w:rsid w:val="00934D20"/>
    <w:rsid w:val="00940F8A"/>
    <w:rsid w:val="009452B0"/>
    <w:rsid w:val="00946945"/>
    <w:rsid w:val="00946A64"/>
    <w:rsid w:val="0095370A"/>
    <w:rsid w:val="00955679"/>
    <w:rsid w:val="00955FE1"/>
    <w:rsid w:val="0095653E"/>
    <w:rsid w:val="00962120"/>
    <w:rsid w:val="0096434A"/>
    <w:rsid w:val="009712A2"/>
    <w:rsid w:val="00975E74"/>
    <w:rsid w:val="00977224"/>
    <w:rsid w:val="0098237B"/>
    <w:rsid w:val="00993D7C"/>
    <w:rsid w:val="00996094"/>
    <w:rsid w:val="00996362"/>
    <w:rsid w:val="009A3700"/>
    <w:rsid w:val="009B3A7B"/>
    <w:rsid w:val="009B6698"/>
    <w:rsid w:val="009C12B7"/>
    <w:rsid w:val="009C197F"/>
    <w:rsid w:val="009C24C0"/>
    <w:rsid w:val="009C615D"/>
    <w:rsid w:val="009C6259"/>
    <w:rsid w:val="009C6573"/>
    <w:rsid w:val="009D31EE"/>
    <w:rsid w:val="009D672B"/>
    <w:rsid w:val="009D6A9D"/>
    <w:rsid w:val="009E6FBE"/>
    <w:rsid w:val="009F5379"/>
    <w:rsid w:val="009F781D"/>
    <w:rsid w:val="00A00412"/>
    <w:rsid w:val="00A013EB"/>
    <w:rsid w:val="00A037AB"/>
    <w:rsid w:val="00A04AB8"/>
    <w:rsid w:val="00A057CA"/>
    <w:rsid w:val="00A07F68"/>
    <w:rsid w:val="00A13C03"/>
    <w:rsid w:val="00A14C80"/>
    <w:rsid w:val="00A16A43"/>
    <w:rsid w:val="00A16F84"/>
    <w:rsid w:val="00A23C63"/>
    <w:rsid w:val="00A266E4"/>
    <w:rsid w:val="00A31358"/>
    <w:rsid w:val="00A3176C"/>
    <w:rsid w:val="00A3747D"/>
    <w:rsid w:val="00A43BBE"/>
    <w:rsid w:val="00A459FA"/>
    <w:rsid w:val="00A45CFC"/>
    <w:rsid w:val="00A61638"/>
    <w:rsid w:val="00A63530"/>
    <w:rsid w:val="00A6419B"/>
    <w:rsid w:val="00A67635"/>
    <w:rsid w:val="00A67646"/>
    <w:rsid w:val="00A679A9"/>
    <w:rsid w:val="00A71F90"/>
    <w:rsid w:val="00A765F1"/>
    <w:rsid w:val="00A76A34"/>
    <w:rsid w:val="00A87434"/>
    <w:rsid w:val="00A92DFB"/>
    <w:rsid w:val="00A97B83"/>
    <w:rsid w:val="00AA10B2"/>
    <w:rsid w:val="00AA12CF"/>
    <w:rsid w:val="00AA20F3"/>
    <w:rsid w:val="00AA515D"/>
    <w:rsid w:val="00AA7CB9"/>
    <w:rsid w:val="00AB1979"/>
    <w:rsid w:val="00AB19F0"/>
    <w:rsid w:val="00AB330B"/>
    <w:rsid w:val="00AB6C93"/>
    <w:rsid w:val="00AB7D68"/>
    <w:rsid w:val="00AD32B1"/>
    <w:rsid w:val="00AD4434"/>
    <w:rsid w:val="00AE0595"/>
    <w:rsid w:val="00AE0F93"/>
    <w:rsid w:val="00AE52CB"/>
    <w:rsid w:val="00AE53DB"/>
    <w:rsid w:val="00AE6D59"/>
    <w:rsid w:val="00AF1D62"/>
    <w:rsid w:val="00AF5DF8"/>
    <w:rsid w:val="00B00737"/>
    <w:rsid w:val="00B011F3"/>
    <w:rsid w:val="00B022B8"/>
    <w:rsid w:val="00B0343C"/>
    <w:rsid w:val="00B0549F"/>
    <w:rsid w:val="00B15670"/>
    <w:rsid w:val="00B22A30"/>
    <w:rsid w:val="00B340EA"/>
    <w:rsid w:val="00B6172C"/>
    <w:rsid w:val="00B62CCC"/>
    <w:rsid w:val="00B66101"/>
    <w:rsid w:val="00B67E2B"/>
    <w:rsid w:val="00B77CCE"/>
    <w:rsid w:val="00B8109B"/>
    <w:rsid w:val="00B83D99"/>
    <w:rsid w:val="00B84BDD"/>
    <w:rsid w:val="00B87200"/>
    <w:rsid w:val="00B90880"/>
    <w:rsid w:val="00B91025"/>
    <w:rsid w:val="00B910E1"/>
    <w:rsid w:val="00B912D6"/>
    <w:rsid w:val="00B94451"/>
    <w:rsid w:val="00BA304E"/>
    <w:rsid w:val="00BA6475"/>
    <w:rsid w:val="00BB506E"/>
    <w:rsid w:val="00BC14FC"/>
    <w:rsid w:val="00BC7177"/>
    <w:rsid w:val="00BD183B"/>
    <w:rsid w:val="00BE0ADE"/>
    <w:rsid w:val="00BE13A4"/>
    <w:rsid w:val="00BE16ED"/>
    <w:rsid w:val="00BE4A67"/>
    <w:rsid w:val="00BE76E5"/>
    <w:rsid w:val="00BE7E17"/>
    <w:rsid w:val="00BF20F5"/>
    <w:rsid w:val="00BF2487"/>
    <w:rsid w:val="00BF5268"/>
    <w:rsid w:val="00C0701E"/>
    <w:rsid w:val="00C07A4F"/>
    <w:rsid w:val="00C11060"/>
    <w:rsid w:val="00C171B5"/>
    <w:rsid w:val="00C357CB"/>
    <w:rsid w:val="00C3700B"/>
    <w:rsid w:val="00C40415"/>
    <w:rsid w:val="00C404FE"/>
    <w:rsid w:val="00C4669C"/>
    <w:rsid w:val="00C554B9"/>
    <w:rsid w:val="00C5644B"/>
    <w:rsid w:val="00C601AD"/>
    <w:rsid w:val="00C613CB"/>
    <w:rsid w:val="00C620D6"/>
    <w:rsid w:val="00C65989"/>
    <w:rsid w:val="00C70981"/>
    <w:rsid w:val="00C85909"/>
    <w:rsid w:val="00C90D24"/>
    <w:rsid w:val="00C967B6"/>
    <w:rsid w:val="00C96D21"/>
    <w:rsid w:val="00CA5668"/>
    <w:rsid w:val="00CB2BD0"/>
    <w:rsid w:val="00CB54A0"/>
    <w:rsid w:val="00CD5F61"/>
    <w:rsid w:val="00CD6A2A"/>
    <w:rsid w:val="00CE04E4"/>
    <w:rsid w:val="00CE5221"/>
    <w:rsid w:val="00CF14B5"/>
    <w:rsid w:val="00CF17DD"/>
    <w:rsid w:val="00CF1FCA"/>
    <w:rsid w:val="00CF231C"/>
    <w:rsid w:val="00CF5416"/>
    <w:rsid w:val="00CF748D"/>
    <w:rsid w:val="00D078AE"/>
    <w:rsid w:val="00D15519"/>
    <w:rsid w:val="00D26939"/>
    <w:rsid w:val="00D311E4"/>
    <w:rsid w:val="00D341A9"/>
    <w:rsid w:val="00D34424"/>
    <w:rsid w:val="00D34DDB"/>
    <w:rsid w:val="00D37C3F"/>
    <w:rsid w:val="00D40149"/>
    <w:rsid w:val="00D41E50"/>
    <w:rsid w:val="00D51FD6"/>
    <w:rsid w:val="00D52C84"/>
    <w:rsid w:val="00D61C30"/>
    <w:rsid w:val="00D660C6"/>
    <w:rsid w:val="00D70DFA"/>
    <w:rsid w:val="00D74818"/>
    <w:rsid w:val="00D7502F"/>
    <w:rsid w:val="00D75C9B"/>
    <w:rsid w:val="00D771C3"/>
    <w:rsid w:val="00D7743F"/>
    <w:rsid w:val="00D77CA4"/>
    <w:rsid w:val="00D83239"/>
    <w:rsid w:val="00D92299"/>
    <w:rsid w:val="00D9324F"/>
    <w:rsid w:val="00D9613D"/>
    <w:rsid w:val="00DA3912"/>
    <w:rsid w:val="00DA4D3E"/>
    <w:rsid w:val="00DA76C7"/>
    <w:rsid w:val="00DB0AB0"/>
    <w:rsid w:val="00DB26EE"/>
    <w:rsid w:val="00DB40D6"/>
    <w:rsid w:val="00DB7D9F"/>
    <w:rsid w:val="00DD3507"/>
    <w:rsid w:val="00DD42BB"/>
    <w:rsid w:val="00DD748F"/>
    <w:rsid w:val="00DE17A6"/>
    <w:rsid w:val="00DE1B9E"/>
    <w:rsid w:val="00DE348C"/>
    <w:rsid w:val="00DE4C7C"/>
    <w:rsid w:val="00DE7D28"/>
    <w:rsid w:val="00E00B50"/>
    <w:rsid w:val="00E010AD"/>
    <w:rsid w:val="00E06F8C"/>
    <w:rsid w:val="00E1201A"/>
    <w:rsid w:val="00E12550"/>
    <w:rsid w:val="00E16C2D"/>
    <w:rsid w:val="00E2222F"/>
    <w:rsid w:val="00E266CE"/>
    <w:rsid w:val="00E3074D"/>
    <w:rsid w:val="00E319D9"/>
    <w:rsid w:val="00E32E9D"/>
    <w:rsid w:val="00E3654D"/>
    <w:rsid w:val="00E365DA"/>
    <w:rsid w:val="00E36808"/>
    <w:rsid w:val="00E40F4B"/>
    <w:rsid w:val="00E42AF0"/>
    <w:rsid w:val="00E45AA1"/>
    <w:rsid w:val="00E46478"/>
    <w:rsid w:val="00E50883"/>
    <w:rsid w:val="00E52F53"/>
    <w:rsid w:val="00E546BF"/>
    <w:rsid w:val="00E55E0A"/>
    <w:rsid w:val="00E641DF"/>
    <w:rsid w:val="00E65E5B"/>
    <w:rsid w:val="00E75894"/>
    <w:rsid w:val="00E76ED4"/>
    <w:rsid w:val="00E7735F"/>
    <w:rsid w:val="00E814E7"/>
    <w:rsid w:val="00E846FA"/>
    <w:rsid w:val="00E852B9"/>
    <w:rsid w:val="00E91863"/>
    <w:rsid w:val="00E96195"/>
    <w:rsid w:val="00E96297"/>
    <w:rsid w:val="00E96B35"/>
    <w:rsid w:val="00EA2792"/>
    <w:rsid w:val="00EA71B3"/>
    <w:rsid w:val="00EB07BD"/>
    <w:rsid w:val="00EB14CA"/>
    <w:rsid w:val="00EB1936"/>
    <w:rsid w:val="00EB2BB0"/>
    <w:rsid w:val="00EB6B58"/>
    <w:rsid w:val="00EC0365"/>
    <w:rsid w:val="00EC3361"/>
    <w:rsid w:val="00EC46F0"/>
    <w:rsid w:val="00EC4D98"/>
    <w:rsid w:val="00EC7CA5"/>
    <w:rsid w:val="00ED00E6"/>
    <w:rsid w:val="00EE7BD5"/>
    <w:rsid w:val="00F00593"/>
    <w:rsid w:val="00F00E7E"/>
    <w:rsid w:val="00F044C2"/>
    <w:rsid w:val="00F04DA7"/>
    <w:rsid w:val="00F07FE5"/>
    <w:rsid w:val="00F11E21"/>
    <w:rsid w:val="00F13F7D"/>
    <w:rsid w:val="00F14F3C"/>
    <w:rsid w:val="00F17125"/>
    <w:rsid w:val="00F17294"/>
    <w:rsid w:val="00F21073"/>
    <w:rsid w:val="00F2649A"/>
    <w:rsid w:val="00F35BCE"/>
    <w:rsid w:val="00F418B7"/>
    <w:rsid w:val="00F43923"/>
    <w:rsid w:val="00F51CD6"/>
    <w:rsid w:val="00F54841"/>
    <w:rsid w:val="00F609DD"/>
    <w:rsid w:val="00F61775"/>
    <w:rsid w:val="00F62669"/>
    <w:rsid w:val="00F71DD9"/>
    <w:rsid w:val="00F71EBF"/>
    <w:rsid w:val="00F75BC0"/>
    <w:rsid w:val="00F80888"/>
    <w:rsid w:val="00F90F57"/>
    <w:rsid w:val="00F91A2D"/>
    <w:rsid w:val="00F91BE9"/>
    <w:rsid w:val="00F91F22"/>
    <w:rsid w:val="00F95351"/>
    <w:rsid w:val="00FA0251"/>
    <w:rsid w:val="00FA3480"/>
    <w:rsid w:val="00FA53F2"/>
    <w:rsid w:val="00FA5BBD"/>
    <w:rsid w:val="00FA799C"/>
    <w:rsid w:val="00FB48B0"/>
    <w:rsid w:val="00FB5755"/>
    <w:rsid w:val="00FC4AB0"/>
    <w:rsid w:val="00FD0EAB"/>
    <w:rsid w:val="00FD1431"/>
    <w:rsid w:val="00FD18CC"/>
    <w:rsid w:val="00FD2031"/>
    <w:rsid w:val="00FE6A4B"/>
    <w:rsid w:val="00FF078F"/>
    <w:rsid w:val="00FF0F0D"/>
    <w:rsid w:val="02FC60C8"/>
    <w:rsid w:val="03372C38"/>
    <w:rsid w:val="04735780"/>
    <w:rsid w:val="056319F8"/>
    <w:rsid w:val="066C74CD"/>
    <w:rsid w:val="068B5120"/>
    <w:rsid w:val="07154E2A"/>
    <w:rsid w:val="07477E39"/>
    <w:rsid w:val="09712595"/>
    <w:rsid w:val="0AB72436"/>
    <w:rsid w:val="0B0A022C"/>
    <w:rsid w:val="0BE949B9"/>
    <w:rsid w:val="0D010E9D"/>
    <w:rsid w:val="0F3732B5"/>
    <w:rsid w:val="0F66172D"/>
    <w:rsid w:val="0F970AD0"/>
    <w:rsid w:val="10620D91"/>
    <w:rsid w:val="10770CDC"/>
    <w:rsid w:val="13353A5F"/>
    <w:rsid w:val="135019CF"/>
    <w:rsid w:val="152048A1"/>
    <w:rsid w:val="15235425"/>
    <w:rsid w:val="16063C17"/>
    <w:rsid w:val="16754FB3"/>
    <w:rsid w:val="18007384"/>
    <w:rsid w:val="199A6DB2"/>
    <w:rsid w:val="1A400874"/>
    <w:rsid w:val="1B4E2BD9"/>
    <w:rsid w:val="1CDD5F8F"/>
    <w:rsid w:val="1D4E1139"/>
    <w:rsid w:val="1E683778"/>
    <w:rsid w:val="1FB270BD"/>
    <w:rsid w:val="201266F7"/>
    <w:rsid w:val="205F214D"/>
    <w:rsid w:val="207478B9"/>
    <w:rsid w:val="2510735A"/>
    <w:rsid w:val="25CF0336"/>
    <w:rsid w:val="26965165"/>
    <w:rsid w:val="278273D6"/>
    <w:rsid w:val="28517C2E"/>
    <w:rsid w:val="29373B35"/>
    <w:rsid w:val="29971B88"/>
    <w:rsid w:val="29C003F5"/>
    <w:rsid w:val="2AC61482"/>
    <w:rsid w:val="2BC262F5"/>
    <w:rsid w:val="2C047748"/>
    <w:rsid w:val="2C516E7C"/>
    <w:rsid w:val="2C8E018D"/>
    <w:rsid w:val="2D26280C"/>
    <w:rsid w:val="2DDA4628"/>
    <w:rsid w:val="2E862F56"/>
    <w:rsid w:val="2E9B7BCB"/>
    <w:rsid w:val="2F301ED2"/>
    <w:rsid w:val="2FFD401E"/>
    <w:rsid w:val="30585728"/>
    <w:rsid w:val="314D6716"/>
    <w:rsid w:val="31C36C8B"/>
    <w:rsid w:val="331042B5"/>
    <w:rsid w:val="33756000"/>
    <w:rsid w:val="367017E1"/>
    <w:rsid w:val="3699488F"/>
    <w:rsid w:val="37782D1F"/>
    <w:rsid w:val="3AD744D8"/>
    <w:rsid w:val="3CAD68A8"/>
    <w:rsid w:val="41966F0A"/>
    <w:rsid w:val="42B35E72"/>
    <w:rsid w:val="43A900B5"/>
    <w:rsid w:val="45945A62"/>
    <w:rsid w:val="462253E8"/>
    <w:rsid w:val="48E23896"/>
    <w:rsid w:val="4C3F7B38"/>
    <w:rsid w:val="4CA27CD6"/>
    <w:rsid w:val="4CC85457"/>
    <w:rsid w:val="4D2F5960"/>
    <w:rsid w:val="4E7106F0"/>
    <w:rsid w:val="4F87600D"/>
    <w:rsid w:val="4F9429AD"/>
    <w:rsid w:val="4FE335E7"/>
    <w:rsid w:val="504C0E88"/>
    <w:rsid w:val="50CD3581"/>
    <w:rsid w:val="521E673D"/>
    <w:rsid w:val="55470F43"/>
    <w:rsid w:val="55CC4D38"/>
    <w:rsid w:val="564E7AEE"/>
    <w:rsid w:val="585C1DE0"/>
    <w:rsid w:val="58AA57BC"/>
    <w:rsid w:val="5A085AF7"/>
    <w:rsid w:val="5B5D0066"/>
    <w:rsid w:val="5BC42DB4"/>
    <w:rsid w:val="5BC47C56"/>
    <w:rsid w:val="5C211542"/>
    <w:rsid w:val="5CA94DDD"/>
    <w:rsid w:val="5CF539AC"/>
    <w:rsid w:val="5D963BDD"/>
    <w:rsid w:val="5E3804A3"/>
    <w:rsid w:val="5F5E4A76"/>
    <w:rsid w:val="605A5A45"/>
    <w:rsid w:val="606E5724"/>
    <w:rsid w:val="61771406"/>
    <w:rsid w:val="61BC055F"/>
    <w:rsid w:val="61E53825"/>
    <w:rsid w:val="62881B11"/>
    <w:rsid w:val="6507522B"/>
    <w:rsid w:val="671B194C"/>
    <w:rsid w:val="672C3C8E"/>
    <w:rsid w:val="673112D9"/>
    <w:rsid w:val="68A12B2D"/>
    <w:rsid w:val="698554F2"/>
    <w:rsid w:val="6AC306DC"/>
    <w:rsid w:val="6F002AD8"/>
    <w:rsid w:val="6F687FA8"/>
    <w:rsid w:val="6F9D371D"/>
    <w:rsid w:val="70715366"/>
    <w:rsid w:val="72DA3FC2"/>
    <w:rsid w:val="73003BA3"/>
    <w:rsid w:val="73AC3B64"/>
    <w:rsid w:val="752D4F8D"/>
    <w:rsid w:val="75757907"/>
    <w:rsid w:val="76585489"/>
    <w:rsid w:val="76774C0B"/>
    <w:rsid w:val="77860724"/>
    <w:rsid w:val="782E2595"/>
    <w:rsid w:val="7857753D"/>
    <w:rsid w:val="792B3BCB"/>
    <w:rsid w:val="793F4006"/>
    <w:rsid w:val="7C4E7266"/>
    <w:rsid w:val="7DD3196F"/>
    <w:rsid w:val="7DDC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F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62DB7-9017-46E6-9631-5FCAE591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6</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献琛</dc:creator>
  <cp:lastModifiedBy>李伟利</cp:lastModifiedBy>
  <cp:revision>98</cp:revision>
  <cp:lastPrinted>2020-09-23T01:21:00Z</cp:lastPrinted>
  <dcterms:created xsi:type="dcterms:W3CDTF">2020-07-16T10:29:00Z</dcterms:created>
  <dcterms:modified xsi:type="dcterms:W3CDTF">2020-09-23T03:25:00Z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