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6FA2" w14:textId="77777777" w:rsidR="00997C01" w:rsidRPr="00D22865" w:rsidRDefault="00E9075F">
      <w:pPr>
        <w:widowControl/>
        <w:spacing w:line="400" w:lineRule="exact"/>
        <w:jc w:val="left"/>
        <w:rPr>
          <w:rFonts w:ascii="宋体" w:hAnsi="宋体"/>
          <w:b/>
          <w:bCs/>
          <w:color w:val="000000"/>
          <w:szCs w:val="21"/>
        </w:rPr>
      </w:pPr>
      <w:r w:rsidRPr="00D22865">
        <w:rPr>
          <w:rFonts w:ascii="宋体" w:hAnsi="宋体" w:hint="eastAsia"/>
          <w:b/>
          <w:bCs/>
          <w:color w:val="000000"/>
          <w:szCs w:val="21"/>
        </w:rPr>
        <w:t>附件1：授权委托书</w:t>
      </w:r>
    </w:p>
    <w:p w14:paraId="269E58F1" w14:textId="77777777" w:rsidR="00997C01" w:rsidRDefault="00E9075F">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14:paraId="23C6ED25" w14:textId="57CDD032" w:rsidR="00997C01" w:rsidRDefault="00E9075F">
      <w:pPr>
        <w:spacing w:line="360" w:lineRule="auto"/>
        <w:rPr>
          <w:color w:val="000000"/>
          <w:szCs w:val="21"/>
          <w:u w:val="single"/>
        </w:rPr>
      </w:pPr>
      <w:r>
        <w:rPr>
          <w:rFonts w:hint="eastAsia"/>
          <w:color w:val="000000"/>
          <w:szCs w:val="21"/>
        </w:rPr>
        <w:t>致</w:t>
      </w:r>
      <w:r w:rsidR="00D204EE" w:rsidRPr="00D204EE">
        <w:rPr>
          <w:rFonts w:hint="eastAsia"/>
          <w:color w:val="000000"/>
          <w:szCs w:val="21"/>
          <w:u w:val="single"/>
        </w:rPr>
        <w:t xml:space="preserve"> </w:t>
      </w:r>
      <w:r w:rsidRPr="00D204EE">
        <w:rPr>
          <w:rFonts w:hint="eastAsia"/>
          <w:bCs/>
          <w:iCs/>
          <w:color w:val="000000"/>
          <w:szCs w:val="21"/>
          <w:u w:val="single"/>
        </w:rPr>
        <w:t>洛</w:t>
      </w:r>
      <w:r>
        <w:rPr>
          <w:rFonts w:hint="eastAsia"/>
          <w:bCs/>
          <w:iCs/>
          <w:color w:val="000000"/>
          <w:szCs w:val="21"/>
          <w:u w:val="single"/>
        </w:rPr>
        <w:t>阳市轨道交通集团有限责任公司</w:t>
      </w:r>
      <w:r w:rsidR="0017255D">
        <w:rPr>
          <w:rFonts w:hint="eastAsia"/>
          <w:bCs/>
          <w:iCs/>
          <w:color w:val="000000"/>
          <w:szCs w:val="21"/>
          <w:u w:val="single"/>
        </w:rPr>
        <w:t>运营分公司</w:t>
      </w:r>
      <w:r w:rsidR="00D204EE">
        <w:rPr>
          <w:rFonts w:hint="eastAsia"/>
          <w:bCs/>
          <w:iCs/>
          <w:color w:val="000000"/>
          <w:szCs w:val="21"/>
          <w:u w:val="single"/>
        </w:rPr>
        <w:t xml:space="preserve"> </w:t>
      </w:r>
      <w:r>
        <w:rPr>
          <w:rFonts w:hint="eastAsia"/>
          <w:color w:val="000000"/>
          <w:szCs w:val="21"/>
        </w:rPr>
        <w:t>：</w:t>
      </w:r>
    </w:p>
    <w:p w14:paraId="218464E2" w14:textId="77777777" w:rsidR="00997C01" w:rsidRDefault="00E9075F">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报名、提供资料等相关事宜。</w:t>
      </w:r>
    </w:p>
    <w:p w14:paraId="6F1EEDAB" w14:textId="4B490C81" w:rsidR="00997C01" w:rsidRDefault="00E9075F">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r w:rsidR="006758C9">
        <w:rPr>
          <w:rFonts w:hint="eastAsia"/>
          <w:color w:val="000000"/>
          <w:szCs w:val="21"/>
          <w:u w:val="single"/>
        </w:rPr>
        <w:t>年</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月</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日——</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年</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月</w:t>
      </w:r>
      <w:r w:rsidR="006758C9">
        <w:rPr>
          <w:rFonts w:hint="eastAsia"/>
          <w:color w:val="000000"/>
          <w:szCs w:val="21"/>
          <w:u w:val="single"/>
        </w:rPr>
        <w:t xml:space="preserve"> </w:t>
      </w:r>
      <w:r w:rsidR="006758C9">
        <w:rPr>
          <w:color w:val="000000"/>
          <w:szCs w:val="21"/>
          <w:u w:val="single"/>
        </w:rPr>
        <w:t xml:space="preserve"> </w:t>
      </w:r>
      <w:r w:rsidR="006758C9">
        <w:rPr>
          <w:rFonts w:hint="eastAsia"/>
          <w:color w:val="000000"/>
          <w:szCs w:val="21"/>
          <w:u w:val="single"/>
        </w:rPr>
        <w:t>日</w:t>
      </w:r>
      <w:r w:rsidR="006758C9">
        <w:rPr>
          <w:rFonts w:hint="eastAsia"/>
          <w:color w:val="000000"/>
          <w:szCs w:val="21"/>
          <w:u w:val="single"/>
        </w:rPr>
        <w:t xml:space="preserve"> </w:t>
      </w:r>
      <w:r>
        <w:rPr>
          <w:rFonts w:hint="eastAsia"/>
          <w:color w:val="000000"/>
          <w:szCs w:val="21"/>
          <w:u w:val="single"/>
        </w:rPr>
        <w:t xml:space="preserve"> </w:t>
      </w:r>
    </w:p>
    <w:p w14:paraId="1090A279" w14:textId="77777777" w:rsidR="00997C01" w:rsidRDefault="00E9075F">
      <w:pPr>
        <w:spacing w:line="440" w:lineRule="exact"/>
        <w:ind w:firstLineChars="200" w:firstLine="420"/>
        <w:rPr>
          <w:color w:val="000000"/>
          <w:szCs w:val="21"/>
        </w:rPr>
      </w:pPr>
      <w:r>
        <w:rPr>
          <w:rFonts w:hint="eastAsia"/>
          <w:color w:val="000000"/>
          <w:szCs w:val="21"/>
        </w:rPr>
        <w:t>本授权不得转让。</w:t>
      </w:r>
    </w:p>
    <w:p w14:paraId="17B5BE6C" w14:textId="77777777" w:rsidR="00997C01" w:rsidRDefault="00E9075F">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14:paraId="3256ED22" w14:textId="77777777" w:rsidR="00997C01" w:rsidRDefault="00997C01">
      <w:pPr>
        <w:spacing w:line="360" w:lineRule="auto"/>
        <w:rPr>
          <w:color w:val="000000"/>
        </w:rPr>
      </w:pPr>
    </w:p>
    <w:p w14:paraId="4BD3F829" w14:textId="77777777" w:rsidR="00997C01" w:rsidRDefault="00E9075F">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14:paraId="1DE40953" w14:textId="77777777"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14:paraId="5046731E" w14:textId="77777777" w:rsidR="00997C01" w:rsidRDefault="00E9075F">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14:paraId="39BB280E" w14:textId="77777777" w:rsidR="00997C01" w:rsidRDefault="00E9075F">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14:paraId="5BFC78FA" w14:textId="77777777" w:rsidR="00997C01" w:rsidRDefault="00997C01">
      <w:pPr>
        <w:spacing w:line="360" w:lineRule="auto"/>
        <w:rPr>
          <w:color w:val="000000"/>
        </w:rPr>
      </w:pPr>
    </w:p>
    <w:p w14:paraId="7FB9EB21" w14:textId="77777777" w:rsidR="00997C01" w:rsidRDefault="00E9075F">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14:paraId="1A7E48CD" w14:textId="77777777"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14:paraId="79BBA507" w14:textId="77777777" w:rsidR="00997C01" w:rsidRDefault="00E9075F">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14:paraId="2EB70577" w14:textId="77777777" w:rsidR="00997C01" w:rsidRDefault="00E9075F">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14:paraId="3E596CE3" w14:textId="77777777" w:rsidR="00997C01" w:rsidRDefault="00E9075F">
      <w:pPr>
        <w:spacing w:line="360" w:lineRule="auto"/>
      </w:pPr>
      <w:r>
        <w:rPr>
          <w:noProof/>
        </w:rPr>
        <mc:AlternateContent>
          <mc:Choice Requires="wps">
            <w:drawing>
              <wp:anchor distT="0" distB="0" distL="114300" distR="114300" simplePos="0" relativeHeight="251658240" behindDoc="0" locked="0" layoutInCell="1" allowOverlap="1" wp14:anchorId="1943C698" wp14:editId="5826849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45FEA9" w14:textId="77777777" w:rsidR="00997C01" w:rsidRPr="00B83450" w:rsidRDefault="00E9075F" w:rsidP="00B83450">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943C698" id="_x0000_t202" coordsize="21600,21600" o:spt="202" path="m,l,21600r21600,l21600,xe">
                <v:stroke joinstyle="miter"/>
                <v:path gradientshapeok="t" o:connecttype="rect"/>
              </v:shapetype>
              <v:shape id="文本框 1" o:spid="_x0000_s1026" type="#_x0000_t202" style="position:absolute;left:0;text-align:left;margin-left:-10.5pt;margin-top:19.45pt;width:6in;height:11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" fillcolor="white [3201]" strokeweight=".5pt">
                <v:textbox>
                  <w:txbxContent>
                    <w:p w14:paraId="6C45FEA9" w14:textId="77777777" w:rsidR="00997C01" w:rsidRPr="00B83450" w:rsidRDefault="00E9075F" w:rsidP="00B83450">
                      <w:pPr>
                        <w:jc w:val="center"/>
                        <w:rPr>
                          <w:sz w:val="44"/>
                          <w:szCs w:val="44"/>
                        </w:rPr>
                      </w:pPr>
                      <w:r>
                        <w:rPr>
                          <w:rFonts w:hint="eastAsia"/>
                          <w:sz w:val="44"/>
                          <w:szCs w:val="44"/>
                        </w:rPr>
                        <w:t>法定代表人身份证扫描件或复印件</w:t>
                      </w:r>
                    </w:p>
                  </w:txbxContent>
                </v:textbox>
              </v:shape>
            </w:pict>
          </mc:Fallback>
        </mc:AlternateContent>
      </w:r>
    </w:p>
    <w:p w14:paraId="07B32552" w14:textId="77777777" w:rsidR="00997C01" w:rsidRDefault="00997C01"/>
    <w:p w14:paraId="7EAB80FE" w14:textId="77777777" w:rsidR="00997C01" w:rsidRDefault="00997C01"/>
    <w:p w14:paraId="1480980C" w14:textId="77777777" w:rsidR="00997C01" w:rsidRDefault="00997C01"/>
    <w:p w14:paraId="2455BCEF" w14:textId="77777777" w:rsidR="00997C01" w:rsidRDefault="00997C01"/>
    <w:p w14:paraId="083DD5A0" w14:textId="77777777" w:rsidR="00997C01" w:rsidRDefault="00997C01"/>
    <w:p w14:paraId="47390276" w14:textId="77777777" w:rsidR="00997C01" w:rsidRDefault="00997C01"/>
    <w:p w14:paraId="71205091" w14:textId="77777777" w:rsidR="00997C01" w:rsidRDefault="00B83450">
      <w:r>
        <w:rPr>
          <w:noProof/>
        </w:rPr>
        <mc:AlternateContent>
          <mc:Choice Requires="wps">
            <w:drawing>
              <wp:anchor distT="0" distB="0" distL="114300" distR="114300" simplePos="0" relativeHeight="251658752" behindDoc="0" locked="0" layoutInCell="1" allowOverlap="1" wp14:anchorId="58B8963A" wp14:editId="3C6809F5">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94A312" w14:textId="77777777" w:rsidR="00997C01" w:rsidRDefault="00E9075F">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8B8963A" id="文本框 2" o:spid="_x0000_s1027" type="#_x0000_t202" style="position:absolute;left:0;text-align:left;margin-left:-10.5pt;margin-top:18.7pt;width:6in;height:11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" fillcolor="white [3201]" strokeweight=".5pt">
                <v:textbox>
                  <w:txbxContent>
                    <w:p w14:paraId="5894A312" w14:textId="77777777" w:rsidR="00997C01" w:rsidRDefault="00E9075F">
                      <w:pPr>
                        <w:jc w:val="center"/>
                        <w:rPr>
                          <w:sz w:val="44"/>
                          <w:szCs w:val="44"/>
                        </w:rPr>
                      </w:pPr>
                      <w:r>
                        <w:rPr>
                          <w:rFonts w:hint="eastAsia"/>
                          <w:sz w:val="44"/>
                          <w:szCs w:val="44"/>
                        </w:rPr>
                        <w:t>委托代理人身份证扫描件或复印件</w:t>
                      </w:r>
                    </w:p>
                  </w:txbxContent>
                </v:textbox>
              </v:shape>
            </w:pict>
          </mc:Fallback>
        </mc:AlternateContent>
      </w:r>
    </w:p>
    <w:p w14:paraId="7FBFB37F" w14:textId="77777777" w:rsidR="00997C01" w:rsidRDefault="00997C01"/>
    <w:p w14:paraId="785613D5" w14:textId="77777777" w:rsidR="00997C01" w:rsidRDefault="00997C01">
      <w:pPr>
        <w:jc w:val="right"/>
      </w:pPr>
    </w:p>
    <w:sectPr w:rsidR="00997C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CCE9" w14:textId="77777777" w:rsidR="00FD7877" w:rsidRDefault="00FD7877">
      <w:r>
        <w:separator/>
      </w:r>
    </w:p>
  </w:endnote>
  <w:endnote w:type="continuationSeparator" w:id="0">
    <w:p w14:paraId="5256879B" w14:textId="77777777" w:rsidR="00FD7877" w:rsidRDefault="00FD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F541" w14:textId="77777777" w:rsidR="00997C01" w:rsidRDefault="00997C01">
    <w:pPr>
      <w:pStyle w:val="a3"/>
      <w:tabs>
        <w:tab w:val="clear" w:pos="830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1A8F" w14:textId="77777777" w:rsidR="00FD7877" w:rsidRDefault="00FD7877">
      <w:r>
        <w:separator/>
      </w:r>
    </w:p>
  </w:footnote>
  <w:footnote w:type="continuationSeparator" w:id="0">
    <w:p w14:paraId="2B96E03B" w14:textId="77777777" w:rsidR="00FD7877" w:rsidRDefault="00FD7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C01"/>
    <w:rsid w:val="0017255D"/>
    <w:rsid w:val="00467848"/>
    <w:rsid w:val="006758C9"/>
    <w:rsid w:val="008529D2"/>
    <w:rsid w:val="00997C01"/>
    <w:rsid w:val="00A12A91"/>
    <w:rsid w:val="00B83450"/>
    <w:rsid w:val="00D204EE"/>
    <w:rsid w:val="00D22865"/>
    <w:rsid w:val="00E9075F"/>
    <w:rsid w:val="00FD7877"/>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868FB0"/>
  <w15:docId w15:val="{9B0FEC8B-7229-47B5-97EE-0CFF63B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晓彤</cp:lastModifiedBy>
  <cp:revision>7</cp:revision>
  <dcterms:created xsi:type="dcterms:W3CDTF">2019-06-03T08:09:00Z</dcterms:created>
  <dcterms:modified xsi:type="dcterms:W3CDTF">2022-08-05T02:26:00Z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