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35"/>
        </w:tabs>
        <w:adjustRightInd w:val="0"/>
        <w:snapToGrid w:val="0"/>
        <w:outlineLvl w:val="0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tabs>
          <w:tab w:val="left" w:pos="11235"/>
        </w:tabs>
        <w:adjustRightInd w:val="0"/>
        <w:snapToGrid w:val="0"/>
        <w:outlineLvl w:val="0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56"/>
          <w:szCs w:val="68"/>
        </w:rPr>
      </w:pPr>
    </w:p>
    <w:p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仿宋" w:hAnsi="仿宋" w:eastAsia="仿宋"/>
          <w:b/>
          <w:sz w:val="44"/>
          <w:szCs w:val="36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洛阳市市</w:t>
      </w:r>
      <w:r>
        <w:rPr>
          <w:rFonts w:hint="eastAsia" w:ascii="方正小标宋简体" w:hAnsi="仿宋" w:eastAsia="方正小标宋简体"/>
          <w:sz w:val="44"/>
          <w:szCs w:val="44"/>
        </w:rPr>
        <w:t>属企业外部董事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人才库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选聘</w:t>
      </w:r>
      <w:r>
        <w:rPr>
          <w:rFonts w:hint="eastAsia" w:ascii="方正小标宋简体" w:hAnsi="仿宋" w:eastAsia="方正小标宋简体"/>
          <w:sz w:val="44"/>
          <w:szCs w:val="44"/>
        </w:rPr>
        <w:t>报名表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ascii="仿宋" w:hAnsi="仿宋" w:eastAsia="仿宋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ascii="仿宋" w:hAnsi="仿宋" w:eastAsia="仿宋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" w:hAnsi="仿宋" w:eastAsia="仿宋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姓    名：___________________________</w:t>
      </w:r>
    </w:p>
    <w:p>
      <w:pPr>
        <w:tabs>
          <w:tab w:val="left" w:pos="11235"/>
        </w:tabs>
        <w:adjustRightInd w:val="0"/>
        <w:snapToGrid w:val="0"/>
        <w:spacing w:beforeLines="50" w:line="360" w:lineRule="auto"/>
        <w:jc w:val="center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填表日期：_________年______月______日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ascii="仿宋_GB2312" w:hAnsi="仿宋"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ascii="仿宋_GB2312" w:hAnsi="仿宋"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本人郑重承诺：</w:t>
      </w:r>
    </w:p>
    <w:p>
      <w:pPr>
        <w:numPr>
          <w:ilvl w:val="0"/>
          <w:numId w:val="1"/>
        </w:numPr>
        <w:tabs>
          <w:tab w:val="left" w:pos="364"/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表中信息均由本人亲自填写。</w:t>
      </w:r>
    </w:p>
    <w:p>
      <w:pPr>
        <w:numPr>
          <w:ilvl w:val="0"/>
          <w:numId w:val="1"/>
        </w:numPr>
        <w:tabs>
          <w:tab w:val="left" w:pos="364"/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所有事实性信息全部真实可信。</w:t>
      </w:r>
    </w:p>
    <w:p>
      <w:pPr>
        <w:tabs>
          <w:tab w:val="left" w:pos="364"/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</w:p>
    <w:p>
      <w:pPr>
        <w:tabs>
          <w:tab w:val="left" w:pos="364"/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承诺人签字：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br w:type="page"/>
      </w:r>
      <w:r>
        <w:rPr>
          <w:rFonts w:hint="eastAsia" w:ascii="仿宋_GB2312" w:hAnsi="仿宋" w:eastAsia="仿宋_GB2312"/>
          <w:sz w:val="28"/>
          <w:szCs w:val="28"/>
        </w:rPr>
        <w:t>一、基本信息</w:t>
      </w:r>
    </w:p>
    <w:tbl>
      <w:tblPr>
        <w:tblStyle w:val="5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25"/>
        <w:gridCol w:w="483"/>
        <w:gridCol w:w="390"/>
        <w:gridCol w:w="686"/>
        <w:gridCol w:w="354"/>
        <w:gridCol w:w="715"/>
        <w:gridCol w:w="349"/>
        <w:gridCol w:w="1559"/>
        <w:gridCol w:w="1843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中文姓名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英文姓名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国籍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外语语种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外语水平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身份证号/护照号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户籍所在地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6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传真电话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本人手机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85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85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  <w:szCs w:val="24"/>
              </w:rPr>
              <w:t>工作单位及职务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985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  <w:szCs w:val="24"/>
              </w:rPr>
              <w:t>单位类别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党政机关□ 企业□事务所□ 高校及研究院所□其他□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3898" w:type="dxa"/>
            <w:gridSpan w:val="6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  <w:szCs w:val="24"/>
              </w:rPr>
              <w:t>若在企业或事务所任职，所在单位规模（人员、资产及过去一年的营收）</w:t>
            </w:r>
          </w:p>
        </w:tc>
        <w:tc>
          <w:tcPr>
            <w:tcW w:w="4891" w:type="dxa"/>
            <w:gridSpan w:val="5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789" w:type="dxa"/>
            <w:gridSpan w:val="11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本人从事过的专业/行业背景（以√显示，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可以多选，可自行添加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858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  <w:szCs w:val="24"/>
              </w:rPr>
              <w:t>专业：</w:t>
            </w:r>
          </w:p>
        </w:tc>
        <w:tc>
          <w:tcPr>
            <w:tcW w:w="5931" w:type="dxa"/>
            <w:gridSpan w:val="7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pacing w:val="-6"/>
                <w:szCs w:val="21"/>
              </w:rPr>
              <w:t>经济管理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采矿业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农、牧、林、渔业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pacing w:val="-6"/>
                <w:szCs w:val="21"/>
              </w:rPr>
              <w:t>企业管理、战略规划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制造业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电力、热力、燃气及水生产和供应业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pacing w:val="-6"/>
                <w:szCs w:val="21"/>
              </w:rPr>
              <w:t>财务、审计及投资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建筑业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交通运输、仓储和邮政业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pacing w:val="-6"/>
                <w:szCs w:val="21"/>
              </w:rPr>
              <w:t>贸易、市场营销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住宿和餐饮业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信息传输、软件和信息技术服务业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6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pacing w:val="-6"/>
                <w:szCs w:val="21"/>
              </w:rPr>
              <w:t>金融（银行/保险/证券等）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金融业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租赁和商务服务业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科研开发与管理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房地产业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科学研究和技术服务业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法律、公司治理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批发和零售业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水利、环境和公共设施管理业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人力资源、薪酬管理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教育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居民服务、修理和其他服务业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58" w:type="dxa"/>
            <w:gridSpan w:val="4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  <w:szCs w:val="24"/>
              </w:rPr>
              <w:t>专业：</w:t>
            </w:r>
          </w:p>
        </w:tc>
        <w:tc>
          <w:tcPr>
            <w:tcW w:w="5931" w:type="dxa"/>
            <w:gridSpan w:val="7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资本运营、资产管理</w:t>
            </w: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left="-19" w:leftChars="-9" w:firstLine="18" w:firstLineChars="9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卫生和社会作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文化、体育和娱乐业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国际组织</w:t>
            </w: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公共管理、社会保障和社会组织</w:t>
            </w: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468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二、教育培训经历</w:t>
      </w: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（一）按照学历从低到高填写本科及以上全部教育经历。</w:t>
      </w: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823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一、学历、学位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8823" w:type="dxa"/>
          </w:tcPr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起止年月：_________年____月－_________年____月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院校、专业：____________________________________________________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学历：_______________________（本科/硕士研究生/博士研究生）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学位：___________（学士/硕士/博士）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学制：是否全日制：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3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二、学历、学位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823" w:type="dxa"/>
          </w:tcPr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起止年月：_________年____月－_________年____月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院校、专业：____________________________________________________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学历：_______________________（本科/硕士研究生/博士研究生）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学位：___________（学士/硕士/博士）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学制：是否全日制：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3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三、学历、学位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823" w:type="dxa"/>
          </w:tcPr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起止年月：_________年____月－_________年____月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院校、专业：____________________________________________________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学历：_______________________（本科/硕士研究生/博士研究生）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学位：___________（学士/硕士/博士）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学制：是否全日制：</w:t>
            </w:r>
          </w:p>
        </w:tc>
      </w:tr>
    </w:tbl>
    <w:p>
      <w:pPr>
        <w:widowControl/>
        <w:jc w:val="left"/>
        <w:rPr>
          <w:rFonts w:ascii="仿宋_GB2312" w:hAnsi="仿宋" w:eastAsia="仿宋_GB2312"/>
          <w:sz w:val="24"/>
          <w:szCs w:val="24"/>
        </w:rPr>
      </w:pPr>
    </w:p>
    <w:p>
      <w:pPr>
        <w:widowControl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（二）按照时间顺序由远及近填写培训经历。</w:t>
      </w:r>
    </w:p>
    <w:tbl>
      <w:tblPr>
        <w:tblStyle w:val="5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402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56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4027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培训专业/内容</w:t>
            </w:r>
          </w:p>
        </w:tc>
        <w:tc>
          <w:tcPr>
            <w:tcW w:w="2835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5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20" w:lineRule="exact"/>
        <w:ind w:firstLine="210" w:firstLineChars="100"/>
        <w:outlineLvl w:val="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注：采用阿拉伯数字，且前后要衔接。例如1998.08-2002.11，2002.12-2007.02。</w:t>
      </w:r>
    </w:p>
    <w:p>
      <w:pPr>
        <w:tabs>
          <w:tab w:val="left" w:pos="11235"/>
        </w:tabs>
        <w:adjustRightInd w:val="0"/>
        <w:snapToGrid w:val="0"/>
        <w:spacing w:beforeLines="50" w:line="320" w:lineRule="exact"/>
        <w:ind w:firstLine="100" w:firstLineChars="100"/>
        <w:outlineLvl w:val="0"/>
        <w:rPr>
          <w:rFonts w:ascii="仿宋_GB2312" w:hAnsi="仿宋" w:eastAsia="仿宋_GB2312"/>
          <w:sz w:val="10"/>
          <w:szCs w:val="10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三、任职经历</w:t>
      </w: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（一）请填写参加工作以来的任职经历，按照时间顺序由远及近填写。</w:t>
      </w:r>
    </w:p>
    <w:tbl>
      <w:tblPr>
        <w:tblStyle w:val="5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951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98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起止年月</w:t>
            </w:r>
          </w:p>
        </w:tc>
        <w:tc>
          <w:tcPr>
            <w:tcW w:w="3951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工作单位、部门及职务</w:t>
            </w:r>
          </w:p>
        </w:tc>
        <w:tc>
          <w:tcPr>
            <w:tcW w:w="2754" w:type="dxa"/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8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51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20" w:lineRule="exact"/>
        <w:outlineLvl w:val="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注：采用阿拉伯数字，且前后要衔接。例如1998.08-2002.11，2002.12-2007.02。</w:t>
      </w: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" w:eastAsia="仿宋_GB2312"/>
          <w:sz w:val="24"/>
          <w:szCs w:val="24"/>
        </w:rPr>
      </w:pPr>
    </w:p>
    <w:p>
      <w:pPr>
        <w:tabs>
          <w:tab w:val="left" w:pos="11235"/>
        </w:tabs>
        <w:adjustRightInd w:val="0"/>
        <w:snapToGrid w:val="0"/>
        <w:spacing w:line="300" w:lineRule="auto"/>
        <w:outlineLvl w:val="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  <w:sz w:val="24"/>
          <w:szCs w:val="24"/>
        </w:rPr>
        <w:t>（二）取得专业技术职务及职（执）业资格、工程技术方面的学术称号。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720" w:type="dxa"/>
            <w:gridSpan w:val="2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left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奖惩情况</w:t>
            </w:r>
          </w:p>
        </w:tc>
        <w:tc>
          <w:tcPr>
            <w:tcW w:w="6512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20" w:lineRule="exact"/>
        <w:outlineLvl w:val="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注：采用阿拉伯数字，且前后要衔接。例如1998.08-2002.11，2002.12-2007.02。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15"/>
          <w:szCs w:val="15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（三）担任（曾任和现任）社会职务。</w:t>
      </w:r>
    </w:p>
    <w:tbl>
      <w:tblPr>
        <w:tblStyle w:val="5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846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03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时间</w:t>
            </w:r>
          </w:p>
        </w:tc>
        <w:tc>
          <w:tcPr>
            <w:tcW w:w="3846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公司和组织</w:t>
            </w:r>
          </w:p>
        </w:tc>
        <w:tc>
          <w:tcPr>
            <w:tcW w:w="2754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0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84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03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846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20" w:lineRule="exact"/>
        <w:outlineLvl w:val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Cs w:val="21"/>
        </w:rPr>
        <w:t>注：采用阿拉伯数字，且前后要衔接。例如1998.08-2002.11，2002.12-2007.02。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15"/>
          <w:szCs w:val="15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（四）主要业绩或业务成就描述（可附页）。</w:t>
      </w:r>
    </w:p>
    <w:tbl>
      <w:tblPr>
        <w:tblStyle w:val="5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</w:trPr>
        <w:tc>
          <w:tcPr>
            <w:tcW w:w="8703" w:type="dxa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20" w:lineRule="exact"/>
        <w:outlineLvl w:val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Cs w:val="21"/>
        </w:rPr>
        <w:t>注：采用阿拉伯数字，且前后要衔接。例如1998.08-2002.11，2002.12-2007.02。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</w:rPr>
        <w:t>本表为</w:t>
      </w:r>
      <w:r>
        <w:rPr>
          <w:rFonts w:hint="eastAsia" w:ascii="仿宋_GB2312" w:hAnsi="仿宋" w:eastAsia="仿宋_GB2312"/>
          <w:lang w:eastAsia="zh-CN"/>
        </w:rPr>
        <w:t>洛阳市市</w:t>
      </w:r>
      <w:r>
        <w:rPr>
          <w:rFonts w:hint="eastAsia" w:ascii="仿宋_GB2312" w:hAnsi="仿宋" w:eastAsia="仿宋_GB2312"/>
        </w:rPr>
        <w:t>属企业外部董事人</w:t>
      </w:r>
      <w:r>
        <w:rPr>
          <w:rFonts w:hint="eastAsia" w:ascii="仿宋_GB2312" w:hAnsi="仿宋" w:eastAsia="仿宋_GB2312"/>
          <w:lang w:eastAsia="zh-CN"/>
        </w:rPr>
        <w:t>选聘</w:t>
      </w:r>
      <w:r>
        <w:rPr>
          <w:rFonts w:hint="eastAsia" w:ascii="仿宋_GB2312" w:hAnsi="仿宋" w:eastAsia="仿宋_GB2312"/>
        </w:rPr>
        <w:t>报名专用，涉及个人隐私信息严格保密。</w:t>
      </w:r>
    </w:p>
    <w:bookmarkEnd w:id="0"/>
    <w:sectPr>
      <w:headerReference r:id="rId3" w:type="default"/>
      <w:footerReference r:id="rId4" w:type="default"/>
      <w:pgSz w:w="11907" w:h="16840"/>
      <w:pgMar w:top="1418" w:right="1701" w:bottom="1560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Style w:val="7"/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  <w:r>
      <w:rPr>
        <w:rStyle w:val="7"/>
        <w:rFonts w:hint="eastAsia"/>
      </w:rPr>
      <w:t>页共</w:t>
    </w:r>
    <w:r>
      <w:rPr>
        <w:rStyle w:val="7"/>
      </w:rPr>
      <w:fldChar w:fldCharType="begin"/>
    </w:r>
    <w:r>
      <w:rPr>
        <w:rStyle w:val="7"/>
      </w:rPr>
      <w:instrText xml:space="preserve"> NUMPAGES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  <w:r>
      <w:rPr>
        <w:rStyle w:val="7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647BF"/>
    <w:multiLevelType w:val="multilevel"/>
    <w:tmpl w:val="446647B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3C22EA"/>
    <w:multiLevelType w:val="multilevel"/>
    <w:tmpl w:val="5C3C22EA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YTk1NmEwOGRjMDZkMGI5N2FjMzg1NjNmMDRhYjcifQ=="/>
  </w:docVars>
  <w:rsids>
    <w:rsidRoot w:val="00AF51B2"/>
    <w:rsid w:val="00056784"/>
    <w:rsid w:val="00060B1E"/>
    <w:rsid w:val="000B07B0"/>
    <w:rsid w:val="000D51F6"/>
    <w:rsid w:val="00160D33"/>
    <w:rsid w:val="00255F18"/>
    <w:rsid w:val="002C6708"/>
    <w:rsid w:val="002D7614"/>
    <w:rsid w:val="002E05F6"/>
    <w:rsid w:val="00341EB3"/>
    <w:rsid w:val="00356229"/>
    <w:rsid w:val="003A635F"/>
    <w:rsid w:val="004218E2"/>
    <w:rsid w:val="00437C72"/>
    <w:rsid w:val="004E52B8"/>
    <w:rsid w:val="00547EEB"/>
    <w:rsid w:val="00647F5B"/>
    <w:rsid w:val="008025AF"/>
    <w:rsid w:val="00876A8D"/>
    <w:rsid w:val="008C5836"/>
    <w:rsid w:val="0091299D"/>
    <w:rsid w:val="0092747B"/>
    <w:rsid w:val="009524E8"/>
    <w:rsid w:val="00955032"/>
    <w:rsid w:val="009A2D02"/>
    <w:rsid w:val="00A227A8"/>
    <w:rsid w:val="00AF51B2"/>
    <w:rsid w:val="00B005B7"/>
    <w:rsid w:val="00B62B79"/>
    <w:rsid w:val="00BC78A7"/>
    <w:rsid w:val="00C01758"/>
    <w:rsid w:val="00C76DA5"/>
    <w:rsid w:val="00CC2856"/>
    <w:rsid w:val="00CF6F19"/>
    <w:rsid w:val="00D56089"/>
    <w:rsid w:val="00D76303"/>
    <w:rsid w:val="00D928FD"/>
    <w:rsid w:val="00DD4443"/>
    <w:rsid w:val="00DF1DF7"/>
    <w:rsid w:val="00E26234"/>
    <w:rsid w:val="00E4293B"/>
    <w:rsid w:val="00F300AE"/>
    <w:rsid w:val="00F333D3"/>
    <w:rsid w:val="00F76E42"/>
    <w:rsid w:val="00FE070D"/>
    <w:rsid w:val="16B4571B"/>
    <w:rsid w:val="1A3B0905"/>
    <w:rsid w:val="28256F0B"/>
    <w:rsid w:val="2EC67693"/>
    <w:rsid w:val="3EFBA3DE"/>
    <w:rsid w:val="44E50CC5"/>
    <w:rsid w:val="44EE3419"/>
    <w:rsid w:val="451758F7"/>
    <w:rsid w:val="6AF663B6"/>
    <w:rsid w:val="7710542C"/>
    <w:rsid w:val="78A61560"/>
    <w:rsid w:val="7D693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5</Pages>
  <Words>1069</Words>
  <Characters>1568</Characters>
  <Lines>13</Lines>
  <Paragraphs>3</Paragraphs>
  <TotalTime>336</TotalTime>
  <ScaleCrop>false</ScaleCrop>
  <LinksUpToDate>false</LinksUpToDate>
  <CharactersWithSpaces>1603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2020-02-24T12:55:00Z</dcterms:created>
  <dc:creator>臻 林</dc:creator>
  <cp:lastModifiedBy>Administrator</cp:lastModifiedBy>
  <cp:lastPrinted>2022-07-07T02:13:00Z</cp:lastPrinted>
  <dcterms:modified xsi:type="dcterms:W3CDTF">2022-07-08T02:03:19Z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5DC07DE7173641BBB00307623E43D963</vt:lpwstr>
  </property>
</Properties>
</file>